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87" w:rsidRDefault="00C93AE4" w:rsidP="00321FB0">
      <w:pPr>
        <w:rPr>
          <w:sz w:val="16"/>
          <w:szCs w:val="16"/>
        </w:rPr>
      </w:pPr>
      <w:r>
        <w:rPr>
          <w:rFonts w:ascii="Arial" w:hAnsi="Arial" w:cs="Arial"/>
          <w:noProof/>
          <w:color w:val="000000"/>
          <w:sz w:val="22"/>
          <w:szCs w:val="22"/>
        </w:rPr>
        <w:drawing>
          <wp:anchor distT="0" distB="0" distL="114300" distR="114300" simplePos="0" relativeHeight="251657216" behindDoc="0" locked="0" layoutInCell="1" allowOverlap="1">
            <wp:simplePos x="0" y="0"/>
            <wp:positionH relativeFrom="column">
              <wp:posOffset>-1113790</wp:posOffset>
            </wp:positionH>
            <wp:positionV relativeFrom="paragraph">
              <wp:posOffset>-961390</wp:posOffset>
            </wp:positionV>
            <wp:extent cx="8040370" cy="1752600"/>
            <wp:effectExtent l="19050" t="0" r="0" b="0"/>
            <wp:wrapSquare wrapText="bothSides"/>
            <wp:docPr id="3" name="Picture 3" descr="PTN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Nbanner1"/>
                    <pic:cNvPicPr>
                      <a:picLocks noChangeAspect="1" noChangeArrowheads="1"/>
                    </pic:cNvPicPr>
                  </pic:nvPicPr>
                  <pic:blipFill>
                    <a:blip r:embed="rId5" cstate="print"/>
                    <a:srcRect/>
                    <a:stretch>
                      <a:fillRect/>
                    </a:stretch>
                  </pic:blipFill>
                  <pic:spPr bwMode="auto">
                    <a:xfrm>
                      <a:off x="0" y="0"/>
                      <a:ext cx="8040370" cy="1752600"/>
                    </a:xfrm>
                    <a:prstGeom prst="rect">
                      <a:avLst/>
                    </a:prstGeom>
                    <a:noFill/>
                    <a:ln w="9525">
                      <a:noFill/>
                      <a:miter lim="800000"/>
                      <a:headEnd/>
                      <a:tailEnd/>
                    </a:ln>
                  </pic:spPr>
                </pic:pic>
              </a:graphicData>
            </a:graphic>
          </wp:anchor>
        </w:drawing>
      </w:r>
      <w:r w:rsidR="00292FB8" w:rsidRPr="00292FB8">
        <w:rPr>
          <w:rFonts w:ascii="Arial" w:hAnsi="Arial" w:cs="Arial"/>
          <w:noProof/>
          <w:color w:val="000000"/>
          <w:sz w:val="22"/>
          <w:szCs w:val="22"/>
        </w:rPr>
        <w:pict>
          <v:rect id="Rectangle 6" o:spid="_x0000_s1026" style="position:absolute;left:0;text-align:left;margin-left:-1in;margin-top:48.9pt;width:639pt;height:31.9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" fillcolor="#8f0308" stroked="f"/>
        </w:pict>
      </w:r>
      <w:r w:rsidR="00292FB8" w:rsidRPr="00292FB8">
        <w:rPr>
          <w:noProof/>
          <w:color w:val="403152"/>
          <w:szCs w:val="22"/>
        </w:rPr>
        <w:pict>
          <v:rect id="Rectangle 5" o:spid="_x0000_s1028" style="position:absolute;left:0;text-align:left;margin-left:471.75pt;margin-top:61.5pt;width:63.15pt;height:73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" fillcolor="#8f0308" stroked="f"/>
        </w:pict>
      </w:r>
    </w:p>
    <w:p w:rsidR="000560C8" w:rsidRDefault="000560C8" w:rsidP="00321FB0">
      <w:pPr>
        <w:rPr>
          <w:sz w:val="16"/>
          <w:szCs w:val="16"/>
        </w:rPr>
      </w:pPr>
    </w:p>
    <w:p w:rsidR="00321FB0" w:rsidRPr="00006489" w:rsidRDefault="00321FB0" w:rsidP="00321FB0">
      <w:pPr>
        <w:rPr>
          <w:sz w:val="16"/>
          <w:szCs w:val="16"/>
        </w:rPr>
      </w:pPr>
      <w:r w:rsidRPr="00006489">
        <w:rPr>
          <w:sz w:val="16"/>
          <w:szCs w:val="16"/>
        </w:rPr>
        <w:tab/>
      </w:r>
    </w:p>
    <w:p w:rsidR="00552852" w:rsidRDefault="00552852" w:rsidP="00CA17FA">
      <w:pPr>
        <w:rPr>
          <w:sz w:val="22"/>
          <w:szCs w:val="22"/>
        </w:rPr>
      </w:pPr>
    </w:p>
    <w:p w:rsidR="00552852" w:rsidRPr="00A21242" w:rsidRDefault="001B5BBA" w:rsidP="00552852">
      <w:pPr>
        <w:rPr>
          <w:rFonts w:ascii="Arial" w:hAnsi="Arial" w:cs="Arial"/>
          <w:b/>
          <w:szCs w:val="24"/>
        </w:rPr>
      </w:pPr>
      <w:r>
        <w:rPr>
          <w:rFonts w:ascii="Arial" w:hAnsi="Arial" w:cs="Arial"/>
          <w:b/>
          <w:szCs w:val="24"/>
        </w:rPr>
        <w:t>Bulletin 4</w:t>
      </w:r>
      <w:r w:rsidR="00E40F5D">
        <w:rPr>
          <w:rFonts w:ascii="Arial" w:hAnsi="Arial" w:cs="Arial"/>
          <w:b/>
          <w:szCs w:val="24"/>
        </w:rPr>
        <w:t xml:space="preserve"> (August 2011</w:t>
      </w:r>
      <w:r w:rsidR="00552852" w:rsidRPr="00A21242">
        <w:rPr>
          <w:rFonts w:ascii="Arial" w:hAnsi="Arial" w:cs="Arial"/>
          <w:b/>
          <w:szCs w:val="24"/>
        </w:rPr>
        <w:t>)</w:t>
      </w:r>
    </w:p>
    <w:p w:rsidR="00552852" w:rsidRPr="00A21242" w:rsidRDefault="00552852" w:rsidP="00552852">
      <w:pPr>
        <w:rPr>
          <w:rFonts w:ascii="Arial" w:hAnsi="Arial" w:cs="Arial"/>
          <w:szCs w:val="24"/>
        </w:rPr>
      </w:pPr>
    </w:p>
    <w:p w:rsidR="00552852" w:rsidRPr="00984EFC" w:rsidRDefault="00552852" w:rsidP="00552852">
      <w:pPr>
        <w:rPr>
          <w:rFonts w:ascii="Arial" w:hAnsi="Arial" w:cs="Arial"/>
          <w:sz w:val="22"/>
          <w:szCs w:val="22"/>
        </w:rPr>
      </w:pPr>
      <w:r w:rsidRPr="00984EFC">
        <w:rPr>
          <w:rFonts w:ascii="Arial" w:hAnsi="Arial" w:cs="Arial"/>
          <w:sz w:val="22"/>
          <w:szCs w:val="22"/>
        </w:rPr>
        <w:t xml:space="preserve">Professor Diane Richardson, Principal Investigator, Newcastle University, UK </w:t>
      </w:r>
    </w:p>
    <w:p w:rsidR="00552852" w:rsidRPr="00984EFC" w:rsidRDefault="00552852" w:rsidP="00552852">
      <w:pPr>
        <w:rPr>
          <w:rFonts w:ascii="Arial" w:hAnsi="Arial" w:cs="Arial"/>
          <w:sz w:val="22"/>
          <w:szCs w:val="22"/>
        </w:rPr>
      </w:pPr>
      <w:r w:rsidRPr="00984EFC">
        <w:rPr>
          <w:rFonts w:ascii="Arial" w:hAnsi="Arial" w:cs="Arial"/>
          <w:sz w:val="22"/>
          <w:szCs w:val="22"/>
        </w:rPr>
        <w:t>Professor Nina Laurie, Co-Applicant, Newcastle University, UK</w:t>
      </w:r>
    </w:p>
    <w:p w:rsidR="00552852" w:rsidRPr="00984EFC" w:rsidRDefault="00552852" w:rsidP="00552852">
      <w:pPr>
        <w:rPr>
          <w:rFonts w:ascii="Arial" w:hAnsi="Arial" w:cs="Arial"/>
          <w:sz w:val="22"/>
          <w:szCs w:val="22"/>
        </w:rPr>
      </w:pPr>
      <w:r w:rsidRPr="00984EFC">
        <w:rPr>
          <w:rFonts w:ascii="Arial" w:hAnsi="Arial" w:cs="Arial"/>
          <w:sz w:val="22"/>
          <w:szCs w:val="22"/>
        </w:rPr>
        <w:t xml:space="preserve">Dr Janet Townsend, Co-Applicant Newcastle University, UK </w:t>
      </w:r>
    </w:p>
    <w:p w:rsidR="00552852" w:rsidRPr="00984EFC" w:rsidRDefault="00552852" w:rsidP="00552852">
      <w:pPr>
        <w:rPr>
          <w:rFonts w:ascii="Arial" w:hAnsi="Arial" w:cs="Arial"/>
          <w:sz w:val="22"/>
          <w:szCs w:val="22"/>
        </w:rPr>
      </w:pPr>
      <w:r w:rsidRPr="00984EFC">
        <w:rPr>
          <w:rFonts w:ascii="Arial" w:hAnsi="Arial" w:cs="Arial"/>
          <w:sz w:val="22"/>
          <w:szCs w:val="22"/>
        </w:rPr>
        <w:t xml:space="preserve">Dr </w:t>
      </w:r>
      <w:proofErr w:type="spellStart"/>
      <w:r w:rsidRPr="00984EFC">
        <w:rPr>
          <w:rFonts w:ascii="Arial" w:hAnsi="Arial" w:cs="Arial"/>
          <w:sz w:val="22"/>
          <w:szCs w:val="22"/>
        </w:rPr>
        <w:t>Meena</w:t>
      </w:r>
      <w:proofErr w:type="spellEnd"/>
      <w:r w:rsidRPr="00984EFC">
        <w:rPr>
          <w:rFonts w:ascii="Arial" w:hAnsi="Arial" w:cs="Arial"/>
          <w:sz w:val="22"/>
          <w:szCs w:val="22"/>
        </w:rPr>
        <w:t xml:space="preserve"> </w:t>
      </w:r>
      <w:proofErr w:type="spellStart"/>
      <w:r w:rsidRPr="00984EFC">
        <w:rPr>
          <w:rFonts w:ascii="Arial" w:hAnsi="Arial" w:cs="Arial"/>
          <w:sz w:val="22"/>
          <w:szCs w:val="22"/>
        </w:rPr>
        <w:t>Poudel</w:t>
      </w:r>
      <w:proofErr w:type="spellEnd"/>
      <w:r w:rsidRPr="00984EFC">
        <w:rPr>
          <w:rFonts w:ascii="Arial" w:hAnsi="Arial" w:cs="Arial"/>
          <w:sz w:val="22"/>
          <w:szCs w:val="22"/>
        </w:rPr>
        <w:t xml:space="preserve">, Research Associate Newcastle University and IOM, Nepal </w:t>
      </w:r>
    </w:p>
    <w:p w:rsidR="00552852" w:rsidRPr="00984EFC" w:rsidRDefault="00552852" w:rsidP="00552852">
      <w:pPr>
        <w:rPr>
          <w:rFonts w:ascii="Arial" w:hAnsi="Arial" w:cs="Arial"/>
          <w:sz w:val="22"/>
          <w:szCs w:val="22"/>
        </w:rPr>
      </w:pPr>
    </w:p>
    <w:p w:rsidR="00552852" w:rsidRPr="00984EFC" w:rsidRDefault="00552852" w:rsidP="00552852">
      <w:pPr>
        <w:rPr>
          <w:rFonts w:ascii="Arial" w:hAnsi="Arial" w:cs="Arial"/>
          <w:sz w:val="22"/>
          <w:szCs w:val="22"/>
        </w:rPr>
      </w:pPr>
      <w:r w:rsidRPr="00984EFC">
        <w:rPr>
          <w:rFonts w:ascii="Arial" w:hAnsi="Arial" w:cs="Arial"/>
          <w:sz w:val="22"/>
          <w:szCs w:val="22"/>
        </w:rPr>
        <w:t xml:space="preserve">This large ESRC project runs from November 2009 to April 2012 and is </w:t>
      </w:r>
      <w:proofErr w:type="gramStart"/>
      <w:r w:rsidR="00D81CE2" w:rsidRPr="00984EFC">
        <w:rPr>
          <w:rFonts w:ascii="Arial" w:hAnsi="Arial" w:cs="Arial"/>
          <w:sz w:val="22"/>
          <w:szCs w:val="22"/>
        </w:rPr>
        <w:t>a collaboration</w:t>
      </w:r>
      <w:proofErr w:type="gramEnd"/>
      <w:r w:rsidRPr="00984EFC">
        <w:rPr>
          <w:rFonts w:ascii="Arial" w:hAnsi="Arial" w:cs="Arial"/>
          <w:sz w:val="22"/>
          <w:szCs w:val="22"/>
        </w:rPr>
        <w:t xml:space="preserve"> between Newcastle University, the Non Government Organisation ‘</w:t>
      </w:r>
      <w:proofErr w:type="spellStart"/>
      <w:r w:rsidRPr="00984EFC">
        <w:rPr>
          <w:rFonts w:ascii="Arial" w:hAnsi="Arial" w:cs="Arial"/>
          <w:sz w:val="22"/>
          <w:szCs w:val="22"/>
        </w:rPr>
        <w:t>Shakti</w:t>
      </w:r>
      <w:proofErr w:type="spellEnd"/>
      <w:r w:rsidRPr="00984EFC">
        <w:rPr>
          <w:rFonts w:ascii="Arial" w:hAnsi="Arial" w:cs="Arial"/>
          <w:sz w:val="22"/>
          <w:szCs w:val="22"/>
        </w:rPr>
        <w:t xml:space="preserve"> </w:t>
      </w:r>
      <w:proofErr w:type="spellStart"/>
      <w:r w:rsidRPr="00984EFC">
        <w:rPr>
          <w:rFonts w:ascii="Arial" w:hAnsi="Arial" w:cs="Arial"/>
          <w:sz w:val="22"/>
          <w:szCs w:val="22"/>
        </w:rPr>
        <w:t>Samuha</w:t>
      </w:r>
      <w:proofErr w:type="spellEnd"/>
      <w:r w:rsidRPr="00984EFC">
        <w:rPr>
          <w:rFonts w:ascii="Arial" w:hAnsi="Arial" w:cs="Arial"/>
          <w:sz w:val="22"/>
          <w:szCs w:val="22"/>
        </w:rPr>
        <w:t xml:space="preserve">’ and the International Organisation for Migration (IOM) Mission in Nepal. It aims to explore the situation of returnee trafficked women. To date there has been little research </w:t>
      </w:r>
      <w:proofErr w:type="gramStart"/>
      <w:r w:rsidRPr="00984EFC">
        <w:rPr>
          <w:rFonts w:ascii="Arial" w:hAnsi="Arial" w:cs="Arial"/>
          <w:sz w:val="22"/>
          <w:szCs w:val="22"/>
        </w:rPr>
        <w:t>on post</w:t>
      </w:r>
      <w:proofErr w:type="gramEnd"/>
      <w:r w:rsidRPr="00984EFC">
        <w:rPr>
          <w:rFonts w:ascii="Arial" w:hAnsi="Arial" w:cs="Arial"/>
          <w:sz w:val="22"/>
          <w:szCs w:val="22"/>
        </w:rPr>
        <w:t xml:space="preserve"> trafficking livelihoods nor how the issues raised by trafficking intersect with development agendas. A key aspect of this research is to gain knowledge that is grounded in the actual experiences of the Nepalese trafficked returnee women themselves. We are interested in how returnee livelihoods intersect with sexuality and citizenship.</w:t>
      </w:r>
    </w:p>
    <w:p w:rsidR="00552852" w:rsidRPr="00984EFC" w:rsidRDefault="00552852" w:rsidP="00552852">
      <w:pPr>
        <w:rPr>
          <w:rFonts w:ascii="Arial" w:hAnsi="Arial" w:cs="Arial"/>
          <w:sz w:val="22"/>
          <w:szCs w:val="22"/>
        </w:rPr>
      </w:pPr>
    </w:p>
    <w:p w:rsidR="00552852" w:rsidRPr="00984EFC" w:rsidRDefault="00552852" w:rsidP="00552852">
      <w:pPr>
        <w:rPr>
          <w:rFonts w:ascii="Arial" w:hAnsi="Arial" w:cs="Arial"/>
          <w:sz w:val="22"/>
          <w:szCs w:val="22"/>
        </w:rPr>
      </w:pPr>
      <w:r w:rsidRPr="00984EFC">
        <w:rPr>
          <w:rFonts w:ascii="Arial" w:hAnsi="Arial" w:cs="Arial"/>
          <w:sz w:val="22"/>
          <w:szCs w:val="22"/>
        </w:rPr>
        <w:t xml:space="preserve"> </w:t>
      </w:r>
    </w:p>
    <w:p w:rsidR="00552852" w:rsidRPr="00A21242" w:rsidRDefault="00552852" w:rsidP="00552852">
      <w:pPr>
        <w:rPr>
          <w:rFonts w:ascii="Arial" w:hAnsi="Arial" w:cs="Arial"/>
          <w:b/>
          <w:szCs w:val="24"/>
        </w:rPr>
      </w:pPr>
      <w:r w:rsidRPr="00A21242">
        <w:rPr>
          <w:rFonts w:ascii="Arial" w:hAnsi="Arial" w:cs="Arial"/>
          <w:b/>
          <w:szCs w:val="24"/>
        </w:rPr>
        <w:t>Emergent findings</w:t>
      </w:r>
    </w:p>
    <w:p w:rsidR="00552852" w:rsidRDefault="00552852" w:rsidP="00552852">
      <w:pPr>
        <w:rPr>
          <w:rFonts w:ascii="Arial" w:hAnsi="Arial" w:cs="Arial"/>
          <w:b/>
          <w:sz w:val="20"/>
          <w:szCs w:val="20"/>
        </w:rPr>
      </w:pPr>
    </w:p>
    <w:p w:rsidR="007C6E36" w:rsidRPr="00984EFC" w:rsidRDefault="007C6E36" w:rsidP="007C6E36">
      <w:pPr>
        <w:rPr>
          <w:rFonts w:ascii="Arial" w:hAnsi="Arial" w:cs="Arial"/>
          <w:sz w:val="22"/>
          <w:szCs w:val="22"/>
        </w:rPr>
      </w:pPr>
      <w:proofErr w:type="spellStart"/>
      <w:r w:rsidRPr="00984EFC">
        <w:rPr>
          <w:rFonts w:ascii="Arial" w:hAnsi="Arial" w:cs="Arial"/>
          <w:sz w:val="22"/>
          <w:szCs w:val="22"/>
        </w:rPr>
        <w:t>Charimaya</w:t>
      </w:r>
      <w:proofErr w:type="spellEnd"/>
      <w:r w:rsidRPr="00984EFC">
        <w:rPr>
          <w:rFonts w:ascii="Arial" w:hAnsi="Arial" w:cs="Arial"/>
          <w:sz w:val="22"/>
          <w:szCs w:val="22"/>
        </w:rPr>
        <w:t xml:space="preserve"> </w:t>
      </w:r>
      <w:proofErr w:type="spellStart"/>
      <w:r w:rsidRPr="00984EFC">
        <w:rPr>
          <w:rFonts w:ascii="Arial" w:hAnsi="Arial" w:cs="Arial"/>
          <w:sz w:val="22"/>
          <w:szCs w:val="22"/>
        </w:rPr>
        <w:t>Tamang</w:t>
      </w:r>
      <w:proofErr w:type="spellEnd"/>
      <w:r w:rsidRPr="00984EFC">
        <w:rPr>
          <w:rFonts w:ascii="Arial" w:hAnsi="Arial" w:cs="Arial"/>
          <w:sz w:val="22"/>
          <w:szCs w:val="22"/>
        </w:rPr>
        <w:t xml:space="preserve"> (</w:t>
      </w:r>
      <w:proofErr w:type="spellStart"/>
      <w:r w:rsidRPr="00984EFC">
        <w:rPr>
          <w:rFonts w:ascii="Arial" w:hAnsi="Arial" w:cs="Arial"/>
          <w:sz w:val="22"/>
          <w:szCs w:val="22"/>
        </w:rPr>
        <w:t>Anu</w:t>
      </w:r>
      <w:proofErr w:type="spellEnd"/>
      <w:r w:rsidRPr="00984EFC">
        <w:rPr>
          <w:rFonts w:ascii="Arial" w:hAnsi="Arial" w:cs="Arial"/>
          <w:sz w:val="22"/>
          <w:szCs w:val="22"/>
        </w:rPr>
        <w:t xml:space="preserve">), </w:t>
      </w:r>
      <w:proofErr w:type="spellStart"/>
      <w:r w:rsidRPr="00984EFC">
        <w:rPr>
          <w:rFonts w:ascii="Arial" w:hAnsi="Arial" w:cs="Arial"/>
          <w:bCs/>
          <w:sz w:val="22"/>
          <w:szCs w:val="22"/>
        </w:rPr>
        <w:t>Shakti</w:t>
      </w:r>
      <w:proofErr w:type="spellEnd"/>
      <w:r w:rsidRPr="00984EFC">
        <w:rPr>
          <w:rFonts w:ascii="Arial" w:hAnsi="Arial" w:cs="Arial"/>
          <w:bCs/>
          <w:sz w:val="22"/>
          <w:szCs w:val="22"/>
        </w:rPr>
        <w:t xml:space="preserve"> </w:t>
      </w:r>
      <w:proofErr w:type="spellStart"/>
      <w:r w:rsidRPr="00984EFC">
        <w:rPr>
          <w:rFonts w:ascii="Arial" w:hAnsi="Arial" w:cs="Arial"/>
          <w:bCs/>
          <w:sz w:val="22"/>
          <w:szCs w:val="22"/>
        </w:rPr>
        <w:t>Samuha's</w:t>
      </w:r>
      <w:proofErr w:type="spellEnd"/>
      <w:r w:rsidRPr="00984EFC">
        <w:rPr>
          <w:rFonts w:ascii="Arial" w:hAnsi="Arial" w:cs="Arial"/>
          <w:sz w:val="22"/>
          <w:szCs w:val="22"/>
        </w:rPr>
        <w:t xml:space="preserve"> founding member and current board member, was awarded </w:t>
      </w:r>
      <w:r w:rsidRPr="00984EFC">
        <w:rPr>
          <w:rStyle w:val="apple-style-span"/>
          <w:rFonts w:ascii="Arial" w:hAnsi="Arial" w:cs="Arial"/>
          <w:sz w:val="22"/>
          <w:szCs w:val="22"/>
        </w:rPr>
        <w:t>the “</w:t>
      </w:r>
      <w:r w:rsidRPr="00984EFC">
        <w:rPr>
          <w:rStyle w:val="apple-style-span"/>
          <w:rFonts w:ascii="Arial" w:hAnsi="Arial" w:cs="Arial"/>
          <w:i/>
          <w:iCs/>
          <w:sz w:val="22"/>
          <w:szCs w:val="22"/>
        </w:rPr>
        <w:t>2011 Hero Acting to End Modern-Day Slavery Award</w:t>
      </w:r>
      <w:r w:rsidRPr="00984EFC">
        <w:rPr>
          <w:rStyle w:val="apple-style-span"/>
          <w:rFonts w:ascii="Arial" w:hAnsi="Arial" w:cs="Arial"/>
          <w:sz w:val="22"/>
          <w:szCs w:val="22"/>
        </w:rPr>
        <w:t xml:space="preserve">" </w:t>
      </w:r>
      <w:r w:rsidRPr="00984EFC">
        <w:rPr>
          <w:rFonts w:ascii="Arial" w:hAnsi="Arial" w:cs="Arial"/>
          <w:sz w:val="22"/>
          <w:szCs w:val="22"/>
        </w:rPr>
        <w:t xml:space="preserve">for her contribution to anti-trafficking work in Nepal. </w:t>
      </w:r>
    </w:p>
    <w:p w:rsidR="00E872BA" w:rsidRPr="00984EFC" w:rsidRDefault="00745A7B" w:rsidP="007C6E36">
      <w:pPr>
        <w:ind w:firstLine="720"/>
        <w:rPr>
          <w:rFonts w:ascii="Arial" w:hAnsi="Arial" w:cs="Arial"/>
          <w:sz w:val="22"/>
          <w:szCs w:val="22"/>
        </w:rPr>
      </w:pPr>
      <w:r w:rsidRPr="00984EFC">
        <w:rPr>
          <w:rFonts w:ascii="Arial" w:hAnsi="Arial" w:cs="Arial"/>
          <w:sz w:val="22"/>
          <w:szCs w:val="22"/>
        </w:rPr>
        <w:t>Over a period of three months, sta</w:t>
      </w:r>
      <w:r w:rsidR="00E872BA" w:rsidRPr="00984EFC">
        <w:rPr>
          <w:rFonts w:ascii="Arial" w:hAnsi="Arial" w:cs="Arial"/>
          <w:sz w:val="22"/>
          <w:szCs w:val="22"/>
        </w:rPr>
        <w:t>r</w:t>
      </w:r>
      <w:r w:rsidRPr="00984EFC">
        <w:rPr>
          <w:rFonts w:ascii="Arial" w:hAnsi="Arial" w:cs="Arial"/>
          <w:sz w:val="22"/>
          <w:szCs w:val="22"/>
        </w:rPr>
        <w:t>ting in May 2011</w:t>
      </w:r>
      <w:r w:rsidR="00990CBE" w:rsidRPr="00984EFC">
        <w:rPr>
          <w:rFonts w:ascii="Arial" w:hAnsi="Arial" w:cs="Arial"/>
          <w:sz w:val="22"/>
          <w:szCs w:val="22"/>
        </w:rPr>
        <w:t>,</w:t>
      </w:r>
      <w:r w:rsidRPr="00984EFC">
        <w:rPr>
          <w:rFonts w:ascii="Arial" w:hAnsi="Arial" w:cs="Arial"/>
          <w:sz w:val="22"/>
          <w:szCs w:val="22"/>
        </w:rPr>
        <w:t xml:space="preserve"> the team analysed</w:t>
      </w:r>
      <w:r w:rsidR="00990CBE" w:rsidRPr="00984EFC">
        <w:rPr>
          <w:rFonts w:ascii="Arial" w:hAnsi="Arial" w:cs="Arial"/>
          <w:sz w:val="22"/>
          <w:szCs w:val="22"/>
        </w:rPr>
        <w:t xml:space="preserve"> transcripts of </w:t>
      </w:r>
      <w:r w:rsidR="001C312A">
        <w:rPr>
          <w:rFonts w:ascii="Arial" w:hAnsi="Arial" w:cs="Arial"/>
          <w:sz w:val="22"/>
          <w:szCs w:val="22"/>
        </w:rPr>
        <w:t>thirty seven</w:t>
      </w:r>
      <w:r w:rsidRPr="00984EFC">
        <w:rPr>
          <w:rFonts w:ascii="Arial" w:hAnsi="Arial" w:cs="Arial"/>
          <w:sz w:val="22"/>
          <w:szCs w:val="22"/>
        </w:rPr>
        <w:t xml:space="preserve"> </w:t>
      </w:r>
      <w:r w:rsidR="00990CBE" w:rsidRPr="00984EFC">
        <w:rPr>
          <w:rFonts w:ascii="Arial" w:hAnsi="Arial" w:cs="Arial"/>
          <w:sz w:val="22"/>
          <w:szCs w:val="22"/>
        </w:rPr>
        <w:t>inte</w:t>
      </w:r>
      <w:r w:rsidR="00ED589E" w:rsidRPr="00984EFC">
        <w:rPr>
          <w:rFonts w:ascii="Arial" w:hAnsi="Arial" w:cs="Arial"/>
          <w:sz w:val="22"/>
          <w:szCs w:val="22"/>
        </w:rPr>
        <w:t>r</w:t>
      </w:r>
      <w:r w:rsidR="00990CBE" w:rsidRPr="00984EFC">
        <w:rPr>
          <w:rFonts w:ascii="Arial" w:hAnsi="Arial" w:cs="Arial"/>
          <w:sz w:val="22"/>
          <w:szCs w:val="22"/>
        </w:rPr>
        <w:t>views conducted with returnee traffi</w:t>
      </w:r>
      <w:r w:rsidR="00ED589E" w:rsidRPr="00984EFC">
        <w:rPr>
          <w:rFonts w:ascii="Arial" w:hAnsi="Arial" w:cs="Arial"/>
          <w:sz w:val="22"/>
          <w:szCs w:val="22"/>
        </w:rPr>
        <w:t>cked women. These were then col</w:t>
      </w:r>
      <w:r w:rsidR="00990CBE" w:rsidRPr="00984EFC">
        <w:rPr>
          <w:rFonts w:ascii="Arial" w:hAnsi="Arial" w:cs="Arial"/>
          <w:sz w:val="22"/>
          <w:szCs w:val="22"/>
        </w:rPr>
        <w:t>l</w:t>
      </w:r>
      <w:r w:rsidR="00ED589E" w:rsidRPr="00984EFC">
        <w:rPr>
          <w:rFonts w:ascii="Arial" w:hAnsi="Arial" w:cs="Arial"/>
          <w:sz w:val="22"/>
          <w:szCs w:val="22"/>
        </w:rPr>
        <w:t>ectiv</w:t>
      </w:r>
      <w:r w:rsidR="00990CBE" w:rsidRPr="00984EFC">
        <w:rPr>
          <w:rFonts w:ascii="Arial" w:hAnsi="Arial" w:cs="Arial"/>
          <w:sz w:val="22"/>
          <w:szCs w:val="22"/>
        </w:rPr>
        <w:t>ely coded with core themes emerging around issues such as</w:t>
      </w:r>
      <w:r w:rsidR="00BA2D2B" w:rsidRPr="00984EFC">
        <w:rPr>
          <w:rFonts w:ascii="Arial" w:hAnsi="Arial" w:cs="Arial"/>
          <w:sz w:val="22"/>
          <w:szCs w:val="22"/>
        </w:rPr>
        <w:t xml:space="preserve"> marriage, the effects of stigma and the processes through which a woman’s trafficked identity becomes hidden or disclosed</w:t>
      </w:r>
      <w:r w:rsidR="00181D2D" w:rsidRPr="00984EFC">
        <w:rPr>
          <w:rFonts w:ascii="Arial" w:hAnsi="Arial" w:cs="Arial"/>
          <w:sz w:val="22"/>
          <w:szCs w:val="22"/>
        </w:rPr>
        <w:t>. When reading across t</w:t>
      </w:r>
      <w:r w:rsidR="00ED589E" w:rsidRPr="00984EFC">
        <w:rPr>
          <w:rFonts w:ascii="Arial" w:hAnsi="Arial" w:cs="Arial"/>
          <w:sz w:val="22"/>
          <w:szCs w:val="22"/>
        </w:rPr>
        <w:t>h</w:t>
      </w:r>
      <w:r w:rsidR="00181D2D" w:rsidRPr="00984EFC">
        <w:rPr>
          <w:rFonts w:ascii="Arial" w:hAnsi="Arial" w:cs="Arial"/>
          <w:sz w:val="22"/>
          <w:szCs w:val="22"/>
        </w:rPr>
        <w:t>e whole sample it was interesting to see new findings emerge that had not been apparent in the preliminary analysis of the pilot interviews</w:t>
      </w:r>
      <w:r w:rsidR="00BA2D2B" w:rsidRPr="00984EFC">
        <w:rPr>
          <w:rFonts w:ascii="Arial" w:hAnsi="Arial" w:cs="Arial"/>
          <w:sz w:val="22"/>
          <w:szCs w:val="22"/>
        </w:rPr>
        <w:t>. In particular there w</w:t>
      </w:r>
      <w:r w:rsidR="00E872BA" w:rsidRPr="00984EFC">
        <w:rPr>
          <w:rFonts w:ascii="Arial" w:hAnsi="Arial" w:cs="Arial"/>
          <w:sz w:val="22"/>
          <w:szCs w:val="22"/>
        </w:rPr>
        <w:t xml:space="preserve">ere </w:t>
      </w:r>
      <w:r w:rsidR="00BA2D2B" w:rsidRPr="00984EFC">
        <w:rPr>
          <w:rFonts w:ascii="Arial" w:hAnsi="Arial" w:cs="Arial"/>
          <w:sz w:val="22"/>
          <w:szCs w:val="22"/>
        </w:rPr>
        <w:t>striking similarit</w:t>
      </w:r>
      <w:r w:rsidR="00E872BA" w:rsidRPr="00984EFC">
        <w:rPr>
          <w:rFonts w:ascii="Arial" w:hAnsi="Arial" w:cs="Arial"/>
          <w:sz w:val="22"/>
          <w:szCs w:val="22"/>
        </w:rPr>
        <w:t>ies</w:t>
      </w:r>
      <w:r w:rsidR="00BA2D2B" w:rsidRPr="00984EFC">
        <w:rPr>
          <w:rFonts w:ascii="Arial" w:hAnsi="Arial" w:cs="Arial"/>
          <w:sz w:val="22"/>
          <w:szCs w:val="22"/>
        </w:rPr>
        <w:t xml:space="preserve"> in women’s definitions of trafficking and statements about the homogenising experience of rejection for all women post trafficking.</w:t>
      </w:r>
      <w:r w:rsidR="003944BF" w:rsidRPr="00984EFC">
        <w:rPr>
          <w:rFonts w:ascii="Arial" w:hAnsi="Arial" w:cs="Arial"/>
          <w:sz w:val="22"/>
          <w:szCs w:val="22"/>
        </w:rPr>
        <w:t xml:space="preserve"> </w:t>
      </w:r>
    </w:p>
    <w:p w:rsidR="00E40F5D" w:rsidRPr="00984EFC" w:rsidRDefault="00E872BA" w:rsidP="00E872BA">
      <w:pPr>
        <w:ind w:firstLine="720"/>
        <w:rPr>
          <w:rFonts w:ascii="Arial" w:hAnsi="Arial" w:cs="Arial"/>
          <w:sz w:val="22"/>
          <w:szCs w:val="22"/>
        </w:rPr>
      </w:pPr>
      <w:r w:rsidRPr="00984EFC">
        <w:rPr>
          <w:rFonts w:ascii="Arial" w:hAnsi="Arial" w:cs="Arial"/>
          <w:sz w:val="22"/>
          <w:szCs w:val="22"/>
        </w:rPr>
        <w:t>In July a</w:t>
      </w:r>
      <w:r w:rsidR="005E50DF" w:rsidRPr="00984EFC">
        <w:rPr>
          <w:rFonts w:ascii="Arial" w:hAnsi="Arial" w:cs="Arial"/>
          <w:sz w:val="22"/>
          <w:szCs w:val="22"/>
        </w:rPr>
        <w:t xml:space="preserve"> round table </w:t>
      </w:r>
      <w:r w:rsidR="005E50DF" w:rsidRPr="00E80A74">
        <w:rPr>
          <w:rFonts w:ascii="Arial" w:hAnsi="Arial" w:cs="Arial"/>
          <w:sz w:val="22"/>
          <w:szCs w:val="22"/>
        </w:rPr>
        <w:t>workshop provid</w:t>
      </w:r>
      <w:r w:rsidRPr="00E80A74">
        <w:rPr>
          <w:rFonts w:ascii="Arial" w:hAnsi="Arial" w:cs="Arial"/>
          <w:sz w:val="22"/>
          <w:szCs w:val="22"/>
        </w:rPr>
        <w:t>ed</w:t>
      </w:r>
      <w:r w:rsidR="005E50DF" w:rsidRPr="00E80A74">
        <w:rPr>
          <w:rFonts w:ascii="Arial" w:hAnsi="Arial" w:cs="Arial"/>
          <w:sz w:val="22"/>
          <w:szCs w:val="22"/>
        </w:rPr>
        <w:t xml:space="preserve"> a wider forum to debate the project’s on-going findings. </w:t>
      </w:r>
      <w:r w:rsidR="00E80A74" w:rsidRPr="00E80A74">
        <w:rPr>
          <w:rFonts w:ascii="Arial" w:hAnsi="Arial" w:cs="Arial"/>
          <w:sz w:val="22"/>
          <w:szCs w:val="22"/>
        </w:rPr>
        <w:t>This event brought together policy-makers, academics and activists from the UK, Canada and Bangladesh in the fields of development, South Asia Studies and trafficking</w:t>
      </w:r>
      <w:r w:rsidR="005E50DF" w:rsidRPr="00E80A74">
        <w:rPr>
          <w:rFonts w:ascii="Arial" w:hAnsi="Arial" w:cs="Arial"/>
          <w:sz w:val="22"/>
          <w:szCs w:val="22"/>
        </w:rPr>
        <w:t xml:space="preserve">. It coincided with a face to face meeting of the project’s Advisory Panel where the </w:t>
      </w:r>
      <w:proofErr w:type="gramStart"/>
      <w:r w:rsidR="005E50DF" w:rsidRPr="00E80A74">
        <w:rPr>
          <w:rFonts w:ascii="Arial" w:hAnsi="Arial" w:cs="Arial"/>
          <w:sz w:val="22"/>
          <w:szCs w:val="22"/>
        </w:rPr>
        <w:t>findings</w:t>
      </w:r>
      <w:proofErr w:type="gramEnd"/>
      <w:r w:rsidR="005E50DF" w:rsidRPr="00E80A74">
        <w:rPr>
          <w:rFonts w:ascii="Arial" w:hAnsi="Arial" w:cs="Arial"/>
          <w:sz w:val="22"/>
          <w:szCs w:val="22"/>
        </w:rPr>
        <w:t xml:space="preserve"> were discussed in more depth and the</w:t>
      </w:r>
      <w:r w:rsidR="005E50DF" w:rsidRPr="00984EFC">
        <w:rPr>
          <w:rFonts w:ascii="Arial" w:hAnsi="Arial" w:cs="Arial"/>
          <w:sz w:val="22"/>
          <w:szCs w:val="22"/>
        </w:rPr>
        <w:t xml:space="preserve"> dissemination strategy reviewed to ensure maximum impact from the research for different audiences.</w:t>
      </w:r>
    </w:p>
    <w:p w:rsidR="007E11E3" w:rsidRDefault="007E11E3" w:rsidP="00E872BA">
      <w:pPr>
        <w:ind w:firstLine="720"/>
      </w:pPr>
    </w:p>
    <w:p w:rsidR="005E50DF" w:rsidRDefault="005E50DF" w:rsidP="00552852">
      <w:pPr>
        <w:rPr>
          <w:rFonts w:ascii="Arial" w:hAnsi="Arial" w:cs="Arial"/>
          <w:b/>
          <w:sz w:val="20"/>
          <w:szCs w:val="20"/>
        </w:rPr>
      </w:pPr>
    </w:p>
    <w:p w:rsidR="00552852" w:rsidRDefault="00552852" w:rsidP="00552852">
      <w:pPr>
        <w:rPr>
          <w:rFonts w:ascii="Arial" w:hAnsi="Arial" w:cs="Arial"/>
          <w:b/>
          <w:szCs w:val="24"/>
        </w:rPr>
      </w:pPr>
      <w:r w:rsidRPr="00A21242">
        <w:rPr>
          <w:rFonts w:ascii="Arial" w:hAnsi="Arial" w:cs="Arial"/>
          <w:b/>
          <w:szCs w:val="24"/>
        </w:rPr>
        <w:t>Fieldwork</w:t>
      </w:r>
    </w:p>
    <w:p w:rsidR="005E69F7" w:rsidRPr="00A21242" w:rsidRDefault="005E69F7" w:rsidP="00552852">
      <w:pPr>
        <w:rPr>
          <w:rFonts w:ascii="Arial" w:hAnsi="Arial" w:cs="Arial"/>
          <w:b/>
          <w:szCs w:val="24"/>
        </w:rPr>
      </w:pPr>
    </w:p>
    <w:p w:rsidR="005E69F7" w:rsidRPr="00984EFC" w:rsidRDefault="005E69F7" w:rsidP="005E69F7">
      <w:pPr>
        <w:rPr>
          <w:rFonts w:ascii="Arial" w:hAnsi="Arial" w:cs="Arial"/>
          <w:sz w:val="22"/>
          <w:szCs w:val="22"/>
        </w:rPr>
      </w:pPr>
      <w:r w:rsidRPr="00984EFC">
        <w:rPr>
          <w:rFonts w:ascii="Arial" w:hAnsi="Arial" w:cs="Arial"/>
          <w:sz w:val="22"/>
          <w:szCs w:val="22"/>
        </w:rPr>
        <w:t>The project team</w:t>
      </w:r>
      <w:r w:rsidR="001C312A">
        <w:rPr>
          <w:rFonts w:ascii="Arial" w:hAnsi="Arial" w:cs="Arial"/>
          <w:sz w:val="22"/>
          <w:szCs w:val="22"/>
        </w:rPr>
        <w:t xml:space="preserve"> has</w:t>
      </w:r>
      <w:r w:rsidR="00AC4CB2" w:rsidRPr="00984EFC">
        <w:rPr>
          <w:rFonts w:ascii="Arial" w:hAnsi="Arial" w:cs="Arial"/>
          <w:sz w:val="22"/>
          <w:szCs w:val="22"/>
        </w:rPr>
        <w:t xml:space="preserve"> </w:t>
      </w:r>
      <w:r w:rsidRPr="00984EFC">
        <w:rPr>
          <w:rFonts w:ascii="Arial" w:hAnsi="Arial" w:cs="Arial"/>
          <w:sz w:val="22"/>
          <w:szCs w:val="22"/>
        </w:rPr>
        <w:t xml:space="preserve">finalised two schedules for interviews to be conducted in the last phase of fieldwork, commencing October 2011. These will target the </w:t>
      </w:r>
      <w:proofErr w:type="spellStart"/>
      <w:r w:rsidRPr="00984EFC">
        <w:rPr>
          <w:rFonts w:ascii="Arial" w:hAnsi="Arial" w:cs="Arial"/>
          <w:sz w:val="22"/>
          <w:szCs w:val="22"/>
        </w:rPr>
        <w:t>Shakti</w:t>
      </w:r>
      <w:proofErr w:type="spellEnd"/>
      <w:r w:rsidRPr="00984EFC">
        <w:rPr>
          <w:rFonts w:ascii="Arial" w:hAnsi="Arial" w:cs="Arial"/>
          <w:sz w:val="22"/>
          <w:szCs w:val="22"/>
        </w:rPr>
        <w:t xml:space="preserve"> </w:t>
      </w:r>
      <w:proofErr w:type="spellStart"/>
      <w:r w:rsidRPr="00984EFC">
        <w:rPr>
          <w:rFonts w:ascii="Arial" w:hAnsi="Arial" w:cs="Arial"/>
          <w:sz w:val="22"/>
          <w:szCs w:val="22"/>
        </w:rPr>
        <w:t>Samuha</w:t>
      </w:r>
      <w:proofErr w:type="spellEnd"/>
      <w:r w:rsidRPr="00984EFC">
        <w:rPr>
          <w:rFonts w:ascii="Arial" w:hAnsi="Arial" w:cs="Arial"/>
          <w:sz w:val="22"/>
          <w:szCs w:val="22"/>
        </w:rPr>
        <w:t xml:space="preserve"> leadership team (nine members of the newly elected executive committee</w:t>
      </w:r>
      <w:r w:rsidR="00281888">
        <w:rPr>
          <w:rFonts w:ascii="Arial" w:hAnsi="Arial" w:cs="Arial"/>
          <w:sz w:val="22"/>
          <w:szCs w:val="22"/>
        </w:rPr>
        <w:t>)</w:t>
      </w:r>
      <w:r w:rsidRPr="00984EFC">
        <w:rPr>
          <w:rFonts w:ascii="Arial" w:hAnsi="Arial" w:cs="Arial"/>
          <w:sz w:val="22"/>
          <w:szCs w:val="22"/>
        </w:rPr>
        <w:t xml:space="preserve"> and other stakeholders (NGOs representing the broader areas of anti-trafficking, women’s rights and development and eleven participants representing policy makers including relevant members of the Constituent Assembly and donor representatives</w:t>
      </w:r>
      <w:r w:rsidR="00F178AE" w:rsidRPr="00984EFC">
        <w:rPr>
          <w:rFonts w:ascii="Arial" w:hAnsi="Arial" w:cs="Arial"/>
          <w:sz w:val="22"/>
          <w:szCs w:val="22"/>
        </w:rPr>
        <w:t>)</w:t>
      </w:r>
      <w:r w:rsidRPr="00984EFC">
        <w:rPr>
          <w:rFonts w:ascii="Arial" w:hAnsi="Arial" w:cs="Arial"/>
          <w:sz w:val="22"/>
          <w:szCs w:val="22"/>
        </w:rPr>
        <w:t>.</w:t>
      </w:r>
    </w:p>
    <w:p w:rsidR="005E69F7" w:rsidRPr="00984EFC" w:rsidRDefault="005E69F7" w:rsidP="005E69F7">
      <w:pPr>
        <w:rPr>
          <w:rFonts w:ascii="Arial" w:hAnsi="Arial" w:cs="Arial"/>
          <w:sz w:val="22"/>
          <w:szCs w:val="22"/>
        </w:rPr>
      </w:pPr>
    </w:p>
    <w:p w:rsidR="005E69F7" w:rsidRPr="00984EFC" w:rsidRDefault="007E11E3" w:rsidP="005E69F7">
      <w:pPr>
        <w:rPr>
          <w:rFonts w:ascii="Arial" w:hAnsi="Arial" w:cs="Arial"/>
          <w:sz w:val="22"/>
          <w:szCs w:val="22"/>
          <w:lang w:val="en-US"/>
        </w:rPr>
      </w:pPr>
      <w:r w:rsidRPr="00984EFC">
        <w:rPr>
          <w:rFonts w:ascii="Arial" w:hAnsi="Arial" w:cs="Arial"/>
          <w:sz w:val="22"/>
          <w:szCs w:val="22"/>
        </w:rPr>
        <w:t xml:space="preserve">The development of the interview schedules </w:t>
      </w:r>
      <w:r w:rsidR="005E69F7" w:rsidRPr="00984EFC">
        <w:rPr>
          <w:rFonts w:ascii="Arial" w:hAnsi="Arial" w:cs="Arial"/>
          <w:sz w:val="22"/>
          <w:szCs w:val="22"/>
        </w:rPr>
        <w:t>benefitted greatly from project Advisory Panel members</w:t>
      </w:r>
      <w:r w:rsidR="00281888">
        <w:rPr>
          <w:rFonts w:ascii="Arial" w:hAnsi="Arial" w:cs="Arial"/>
          <w:sz w:val="22"/>
          <w:szCs w:val="22"/>
        </w:rPr>
        <w:t>’</w:t>
      </w:r>
      <w:r w:rsidR="005E69F7" w:rsidRPr="00984EFC">
        <w:rPr>
          <w:rFonts w:ascii="Arial" w:hAnsi="Arial" w:cs="Arial"/>
          <w:sz w:val="22"/>
          <w:szCs w:val="22"/>
        </w:rPr>
        <w:t xml:space="preserve"> </w:t>
      </w:r>
      <w:r w:rsidR="00AC4CB2" w:rsidRPr="00984EFC">
        <w:rPr>
          <w:rFonts w:ascii="Arial" w:hAnsi="Arial" w:cs="Arial"/>
          <w:sz w:val="22"/>
          <w:szCs w:val="22"/>
        </w:rPr>
        <w:t xml:space="preserve">input </w:t>
      </w:r>
      <w:r w:rsidR="005E69F7" w:rsidRPr="00984EFC">
        <w:rPr>
          <w:rFonts w:ascii="Arial" w:hAnsi="Arial" w:cs="Arial"/>
          <w:sz w:val="22"/>
          <w:szCs w:val="22"/>
        </w:rPr>
        <w:t xml:space="preserve">when they met </w:t>
      </w:r>
      <w:r w:rsidR="00AC4CB2" w:rsidRPr="00984EFC">
        <w:rPr>
          <w:rFonts w:ascii="Arial" w:hAnsi="Arial" w:cs="Arial"/>
          <w:sz w:val="22"/>
          <w:szCs w:val="22"/>
        </w:rPr>
        <w:t xml:space="preserve">in Newcastle </w:t>
      </w:r>
      <w:r w:rsidR="005E69F7" w:rsidRPr="00984EFC">
        <w:rPr>
          <w:rFonts w:ascii="Arial" w:hAnsi="Arial" w:cs="Arial"/>
          <w:sz w:val="22"/>
          <w:szCs w:val="22"/>
        </w:rPr>
        <w:t>to discuss future fieldwork and dissemination</w:t>
      </w:r>
      <w:r w:rsidRPr="00984EFC">
        <w:rPr>
          <w:rFonts w:ascii="Arial" w:hAnsi="Arial" w:cs="Arial"/>
          <w:sz w:val="22"/>
          <w:szCs w:val="22"/>
        </w:rPr>
        <w:t xml:space="preserve"> in the lead</w:t>
      </w:r>
      <w:r w:rsidR="005E69F7" w:rsidRPr="00984EFC">
        <w:rPr>
          <w:rFonts w:ascii="Arial" w:hAnsi="Arial" w:cs="Arial"/>
          <w:sz w:val="22"/>
          <w:szCs w:val="22"/>
        </w:rPr>
        <w:t xml:space="preserve"> up to a final workshop in Kathmandu in the autumn and a policy workshop in London, in spring 2012.</w:t>
      </w:r>
    </w:p>
    <w:p w:rsidR="005E69F7" w:rsidRPr="00B83F2D" w:rsidRDefault="005E69F7" w:rsidP="005E69F7">
      <w:pPr>
        <w:outlineLvl w:val="0"/>
        <w:rPr>
          <w:szCs w:val="24"/>
        </w:rPr>
      </w:pPr>
    </w:p>
    <w:p w:rsidR="007E11E3" w:rsidRDefault="007E11E3" w:rsidP="005E69F7">
      <w:pPr>
        <w:rPr>
          <w:szCs w:val="24"/>
        </w:rPr>
      </w:pPr>
    </w:p>
    <w:p w:rsidR="00552852" w:rsidRDefault="00552852" w:rsidP="00552852">
      <w:pPr>
        <w:rPr>
          <w:rFonts w:ascii="Arial" w:hAnsi="Arial" w:cs="Arial"/>
          <w:b/>
          <w:szCs w:val="24"/>
        </w:rPr>
      </w:pPr>
      <w:r w:rsidRPr="00A21242">
        <w:rPr>
          <w:rFonts w:ascii="Arial" w:hAnsi="Arial" w:cs="Arial"/>
          <w:b/>
          <w:szCs w:val="24"/>
        </w:rPr>
        <w:t>Publication</w:t>
      </w:r>
    </w:p>
    <w:p w:rsidR="0015172A" w:rsidRDefault="0015172A" w:rsidP="00552852">
      <w:pPr>
        <w:rPr>
          <w:rFonts w:ascii="Arial" w:hAnsi="Arial" w:cs="Arial"/>
          <w:b/>
          <w:szCs w:val="24"/>
        </w:rPr>
      </w:pPr>
    </w:p>
    <w:p w:rsidR="00736AD2" w:rsidRPr="00984EFC" w:rsidRDefault="00430B5C" w:rsidP="00736AD2">
      <w:pPr>
        <w:rPr>
          <w:rFonts w:ascii="Arial" w:hAnsi="Arial" w:cs="Arial"/>
          <w:b/>
          <w:sz w:val="22"/>
          <w:szCs w:val="22"/>
        </w:rPr>
      </w:pPr>
      <w:r w:rsidRPr="00984EFC">
        <w:rPr>
          <w:rFonts w:ascii="Arial" w:hAnsi="Arial" w:cs="Arial"/>
          <w:sz w:val="22"/>
          <w:szCs w:val="22"/>
        </w:rPr>
        <w:t xml:space="preserve">A </w:t>
      </w:r>
      <w:r w:rsidR="00736AD2" w:rsidRPr="00984EFC">
        <w:rPr>
          <w:rFonts w:ascii="Arial" w:hAnsi="Arial" w:cs="Arial"/>
          <w:sz w:val="22"/>
          <w:szCs w:val="22"/>
        </w:rPr>
        <w:t xml:space="preserve">Book by </w:t>
      </w:r>
      <w:proofErr w:type="spellStart"/>
      <w:r w:rsidR="00736AD2" w:rsidRPr="00984EFC">
        <w:rPr>
          <w:rFonts w:ascii="Arial" w:hAnsi="Arial" w:cs="Arial"/>
          <w:sz w:val="22"/>
          <w:szCs w:val="22"/>
        </w:rPr>
        <w:t>Meena</w:t>
      </w:r>
      <w:proofErr w:type="spellEnd"/>
      <w:r w:rsidR="00736AD2" w:rsidRPr="00984EFC">
        <w:rPr>
          <w:rFonts w:ascii="Arial" w:hAnsi="Arial" w:cs="Arial"/>
          <w:sz w:val="22"/>
          <w:szCs w:val="22"/>
        </w:rPr>
        <w:t xml:space="preserve"> </w:t>
      </w:r>
      <w:proofErr w:type="spellStart"/>
      <w:r w:rsidR="00736AD2" w:rsidRPr="00984EFC">
        <w:rPr>
          <w:rFonts w:ascii="Arial" w:hAnsi="Arial" w:cs="Arial"/>
          <w:sz w:val="22"/>
          <w:szCs w:val="22"/>
        </w:rPr>
        <w:t>Poude</w:t>
      </w:r>
      <w:r w:rsidRPr="00984EFC">
        <w:rPr>
          <w:rFonts w:ascii="Arial" w:hAnsi="Arial" w:cs="Arial"/>
          <w:sz w:val="22"/>
          <w:szCs w:val="22"/>
        </w:rPr>
        <w:t>l</w:t>
      </w:r>
      <w:proofErr w:type="spellEnd"/>
      <w:r w:rsidR="00736AD2" w:rsidRPr="00984EFC">
        <w:rPr>
          <w:rFonts w:ascii="Arial" w:hAnsi="Arial" w:cs="Arial"/>
          <w:sz w:val="22"/>
          <w:szCs w:val="22"/>
        </w:rPr>
        <w:t xml:space="preserve"> based on her PhD (awarded by Newcastle University in 2009</w:t>
      </w:r>
      <w:r w:rsidR="00736AD2" w:rsidRPr="00984EFC">
        <w:rPr>
          <w:rFonts w:ascii="Arial" w:hAnsi="Arial" w:cs="Arial"/>
          <w:b/>
          <w:sz w:val="22"/>
          <w:szCs w:val="22"/>
        </w:rPr>
        <w:t xml:space="preserve">) </w:t>
      </w:r>
      <w:r w:rsidRPr="00984EFC">
        <w:rPr>
          <w:rFonts w:ascii="Arial" w:hAnsi="Arial" w:cs="Arial"/>
          <w:sz w:val="22"/>
          <w:szCs w:val="22"/>
        </w:rPr>
        <w:t xml:space="preserve">has been </w:t>
      </w:r>
      <w:r w:rsidR="00736AD2" w:rsidRPr="00984EFC">
        <w:rPr>
          <w:rFonts w:ascii="Arial" w:hAnsi="Arial" w:cs="Arial"/>
          <w:sz w:val="22"/>
          <w:szCs w:val="22"/>
        </w:rPr>
        <w:t>published by Lambert Academic Publishing entitled: “Dealing with Hidden Issues:  Social Rejection Experienced by Trafficked Women in Nepal”</w:t>
      </w:r>
      <w:r w:rsidR="00042C8F" w:rsidRPr="00984EFC">
        <w:rPr>
          <w:rFonts w:ascii="Arial" w:hAnsi="Arial" w:cs="Arial"/>
          <w:sz w:val="22"/>
          <w:szCs w:val="22"/>
        </w:rPr>
        <w:t xml:space="preserve"> (2011).</w:t>
      </w:r>
      <w:r w:rsidR="00736AD2" w:rsidRPr="00984EFC">
        <w:rPr>
          <w:rFonts w:ascii="Arial" w:hAnsi="Arial" w:cs="Arial"/>
          <w:sz w:val="22"/>
          <w:szCs w:val="22"/>
        </w:rPr>
        <w:t xml:space="preserve"> </w:t>
      </w:r>
    </w:p>
    <w:p w:rsidR="007923A1" w:rsidRPr="00984EFC" w:rsidRDefault="007923A1" w:rsidP="007923A1">
      <w:pPr>
        <w:rPr>
          <w:sz w:val="22"/>
          <w:szCs w:val="22"/>
        </w:rPr>
      </w:pPr>
    </w:p>
    <w:p w:rsidR="00E40F5D" w:rsidRPr="00A21242" w:rsidRDefault="00E40F5D" w:rsidP="00552852">
      <w:pPr>
        <w:rPr>
          <w:rFonts w:ascii="Arial" w:hAnsi="Arial" w:cs="Arial"/>
          <w:sz w:val="20"/>
          <w:szCs w:val="20"/>
        </w:rPr>
      </w:pPr>
    </w:p>
    <w:p w:rsidR="00552852" w:rsidRDefault="00552852" w:rsidP="00552852">
      <w:pPr>
        <w:rPr>
          <w:rFonts w:ascii="Arial" w:hAnsi="Arial" w:cs="Arial"/>
          <w:b/>
          <w:szCs w:val="24"/>
        </w:rPr>
      </w:pPr>
      <w:r w:rsidRPr="00A21242">
        <w:rPr>
          <w:rFonts w:ascii="Arial" w:hAnsi="Arial" w:cs="Arial"/>
          <w:b/>
          <w:szCs w:val="24"/>
        </w:rPr>
        <w:t xml:space="preserve">We will </w:t>
      </w:r>
      <w:r w:rsidR="00654416">
        <w:rPr>
          <w:rFonts w:ascii="Arial" w:hAnsi="Arial" w:cs="Arial"/>
          <w:b/>
          <w:szCs w:val="24"/>
        </w:rPr>
        <w:t>be presenting at the following conferences</w:t>
      </w:r>
      <w:r w:rsidRPr="00A21242">
        <w:rPr>
          <w:rFonts w:ascii="Arial" w:hAnsi="Arial" w:cs="Arial"/>
          <w:b/>
          <w:szCs w:val="24"/>
        </w:rPr>
        <w:t xml:space="preserve"> during autumn 201</w:t>
      </w:r>
      <w:r w:rsidR="00E40F5D">
        <w:rPr>
          <w:rFonts w:ascii="Arial" w:hAnsi="Arial" w:cs="Arial"/>
          <w:b/>
          <w:szCs w:val="24"/>
        </w:rPr>
        <w:t>1</w:t>
      </w:r>
    </w:p>
    <w:p w:rsidR="00CA17FA" w:rsidRPr="00A21242" w:rsidRDefault="00CA17FA" w:rsidP="00552852">
      <w:pPr>
        <w:rPr>
          <w:rFonts w:ascii="Arial" w:hAnsi="Arial" w:cs="Arial"/>
          <w:b/>
          <w:szCs w:val="24"/>
        </w:rPr>
      </w:pPr>
    </w:p>
    <w:p w:rsidR="005F1EB3" w:rsidRPr="00984EFC" w:rsidRDefault="00AC4CB2" w:rsidP="00654416">
      <w:pPr>
        <w:pStyle w:val="PlainText"/>
        <w:numPr>
          <w:ilvl w:val="0"/>
          <w:numId w:val="10"/>
        </w:numPr>
        <w:rPr>
          <w:rFonts w:cs="Arial"/>
          <w:sz w:val="22"/>
          <w:szCs w:val="22"/>
          <w:u w:val="single"/>
        </w:rPr>
      </w:pPr>
      <w:r w:rsidRPr="00984EFC">
        <w:rPr>
          <w:rFonts w:cs="Arial"/>
          <w:sz w:val="22"/>
          <w:szCs w:val="22"/>
          <w:u w:val="single"/>
        </w:rPr>
        <w:t>Crossing Back Over the Open B</w:t>
      </w:r>
      <w:r w:rsidR="00654416" w:rsidRPr="00984EFC">
        <w:rPr>
          <w:rFonts w:cs="Arial"/>
          <w:sz w:val="22"/>
          <w:szCs w:val="22"/>
          <w:u w:val="single"/>
        </w:rPr>
        <w:t xml:space="preserve">order: </w:t>
      </w:r>
      <w:r w:rsidRPr="00984EFC">
        <w:rPr>
          <w:rFonts w:cs="Arial"/>
          <w:sz w:val="22"/>
          <w:szCs w:val="22"/>
          <w:u w:val="single"/>
        </w:rPr>
        <w:t>G</w:t>
      </w:r>
      <w:r w:rsidR="00654416" w:rsidRPr="00984EFC">
        <w:rPr>
          <w:rFonts w:cs="Arial"/>
          <w:sz w:val="22"/>
          <w:szCs w:val="22"/>
          <w:u w:val="single"/>
        </w:rPr>
        <w:t xml:space="preserve">eographies of </w:t>
      </w:r>
      <w:r w:rsidRPr="00984EFC">
        <w:rPr>
          <w:rFonts w:cs="Arial"/>
          <w:sz w:val="22"/>
          <w:szCs w:val="22"/>
          <w:u w:val="single"/>
        </w:rPr>
        <w:t>Post Trafficking C</w:t>
      </w:r>
      <w:r w:rsidR="00654416" w:rsidRPr="00984EFC">
        <w:rPr>
          <w:rFonts w:cs="Arial"/>
          <w:sz w:val="22"/>
          <w:szCs w:val="22"/>
          <w:u w:val="single"/>
        </w:rPr>
        <w:t>itizenship in Nepal,</w:t>
      </w:r>
      <w:r w:rsidR="005F1EB3" w:rsidRPr="00984EFC">
        <w:rPr>
          <w:rFonts w:cs="Arial"/>
          <w:sz w:val="22"/>
          <w:szCs w:val="22"/>
          <w:u w:val="single"/>
        </w:rPr>
        <w:t xml:space="preserve"> </w:t>
      </w:r>
      <w:r w:rsidR="00654416" w:rsidRPr="00984EFC">
        <w:rPr>
          <w:rFonts w:cs="Arial"/>
          <w:sz w:val="22"/>
          <w:szCs w:val="22"/>
        </w:rPr>
        <w:t>Crossing Borders, Traversing Boundaries: Bridging the Gap between International and Internal Migration Research and Theory, National University of Singapore.</w:t>
      </w:r>
    </w:p>
    <w:p w:rsidR="005F1EB3" w:rsidRPr="00984EFC" w:rsidRDefault="005F1EB3" w:rsidP="005F1EB3">
      <w:pPr>
        <w:pStyle w:val="PlainText"/>
        <w:numPr>
          <w:ilvl w:val="0"/>
          <w:numId w:val="10"/>
        </w:numPr>
        <w:rPr>
          <w:rFonts w:cs="Arial"/>
          <w:sz w:val="22"/>
          <w:szCs w:val="22"/>
        </w:rPr>
      </w:pPr>
      <w:r w:rsidRPr="00984EFC">
        <w:rPr>
          <w:rFonts w:cs="Arial"/>
          <w:sz w:val="22"/>
          <w:szCs w:val="22"/>
          <w:u w:val="single"/>
        </w:rPr>
        <w:t xml:space="preserve">Geographies of Livelihoods and Passing </w:t>
      </w:r>
      <w:proofErr w:type="gramStart"/>
      <w:r w:rsidRPr="00984EFC">
        <w:rPr>
          <w:rFonts w:cs="Arial"/>
          <w:sz w:val="22"/>
          <w:szCs w:val="22"/>
          <w:u w:val="single"/>
        </w:rPr>
        <w:t>Among</w:t>
      </w:r>
      <w:proofErr w:type="gramEnd"/>
      <w:r w:rsidRPr="00984EFC">
        <w:rPr>
          <w:rFonts w:cs="Arial"/>
          <w:sz w:val="22"/>
          <w:szCs w:val="22"/>
          <w:u w:val="single"/>
        </w:rPr>
        <w:t xml:space="preserve"> Returnee Sexually Trafficked Women in Nepal</w:t>
      </w:r>
      <w:r w:rsidRPr="00984EFC">
        <w:rPr>
          <w:rFonts w:cs="Arial"/>
          <w:sz w:val="22"/>
          <w:szCs w:val="22"/>
        </w:rPr>
        <w:t>, annual conference of the Institute of British Geographers with the Royal Geographical Society</w:t>
      </w:r>
      <w:r w:rsidR="002C24CF" w:rsidRPr="00984EFC">
        <w:rPr>
          <w:rFonts w:cs="Arial"/>
          <w:sz w:val="22"/>
          <w:szCs w:val="22"/>
        </w:rPr>
        <w:t>, London.</w:t>
      </w:r>
    </w:p>
    <w:p w:rsidR="00654416" w:rsidRDefault="00654416" w:rsidP="00552852">
      <w:pPr>
        <w:rPr>
          <w:rFonts w:ascii="Arial" w:hAnsi="Arial" w:cs="Arial"/>
          <w:sz w:val="20"/>
          <w:szCs w:val="20"/>
        </w:rPr>
      </w:pPr>
    </w:p>
    <w:p w:rsidR="00E40F5D" w:rsidRPr="00A21242" w:rsidRDefault="00E40F5D" w:rsidP="00552852">
      <w:pPr>
        <w:rPr>
          <w:rFonts w:ascii="Arial" w:hAnsi="Arial" w:cs="Arial"/>
          <w:szCs w:val="24"/>
        </w:rPr>
      </w:pPr>
    </w:p>
    <w:p w:rsidR="00CA17FA" w:rsidRDefault="00552852" w:rsidP="00552852">
      <w:pPr>
        <w:rPr>
          <w:rFonts w:ascii="Arial" w:hAnsi="Arial" w:cs="Arial"/>
          <w:b/>
          <w:szCs w:val="24"/>
        </w:rPr>
      </w:pPr>
      <w:r w:rsidRPr="00A21242">
        <w:rPr>
          <w:rFonts w:ascii="Arial" w:hAnsi="Arial" w:cs="Arial"/>
          <w:b/>
          <w:szCs w:val="24"/>
        </w:rPr>
        <w:t>We have contribu</w:t>
      </w:r>
      <w:r w:rsidR="00E40F5D">
        <w:rPr>
          <w:rFonts w:ascii="Arial" w:hAnsi="Arial" w:cs="Arial"/>
          <w:b/>
          <w:szCs w:val="24"/>
        </w:rPr>
        <w:t>ted to the following during 2011</w:t>
      </w:r>
      <w:r w:rsidRPr="00A21242">
        <w:rPr>
          <w:rFonts w:ascii="Arial" w:hAnsi="Arial" w:cs="Arial"/>
          <w:b/>
          <w:szCs w:val="24"/>
        </w:rPr>
        <w:t xml:space="preserve"> to date</w:t>
      </w:r>
    </w:p>
    <w:p w:rsidR="00CA17FA" w:rsidRPr="00A21242" w:rsidRDefault="00CA17FA" w:rsidP="00552852">
      <w:pPr>
        <w:rPr>
          <w:rFonts w:ascii="Arial" w:hAnsi="Arial" w:cs="Arial"/>
          <w:b/>
          <w:szCs w:val="24"/>
        </w:rPr>
      </w:pPr>
    </w:p>
    <w:p w:rsidR="007F6B51" w:rsidRPr="00984EFC" w:rsidRDefault="00D74E01" w:rsidP="00440DB9">
      <w:pPr>
        <w:pStyle w:val="ListParagraph"/>
        <w:numPr>
          <w:ilvl w:val="0"/>
          <w:numId w:val="11"/>
        </w:numPr>
        <w:rPr>
          <w:sz w:val="22"/>
          <w:szCs w:val="22"/>
        </w:rPr>
      </w:pPr>
      <w:r w:rsidRPr="00A938C9">
        <w:rPr>
          <w:sz w:val="22"/>
          <w:szCs w:val="22"/>
        </w:rPr>
        <w:t>Briefings</w:t>
      </w:r>
      <w:r w:rsidRPr="00984EFC">
        <w:rPr>
          <w:sz w:val="22"/>
          <w:szCs w:val="22"/>
        </w:rPr>
        <w:t xml:space="preserve"> to </w:t>
      </w:r>
      <w:r w:rsidR="007F6B51" w:rsidRPr="00984EFC">
        <w:rPr>
          <w:sz w:val="22"/>
          <w:szCs w:val="22"/>
        </w:rPr>
        <w:t>U</w:t>
      </w:r>
      <w:r w:rsidRPr="00984EFC">
        <w:rPr>
          <w:sz w:val="22"/>
          <w:szCs w:val="22"/>
        </w:rPr>
        <w:t xml:space="preserve">K Members of Parliament on the implications of </w:t>
      </w:r>
      <w:r w:rsidR="00281888">
        <w:rPr>
          <w:sz w:val="22"/>
          <w:szCs w:val="22"/>
        </w:rPr>
        <w:t>Nepal’s</w:t>
      </w:r>
      <w:r w:rsidRPr="00984EFC">
        <w:rPr>
          <w:sz w:val="22"/>
          <w:szCs w:val="22"/>
        </w:rPr>
        <w:t xml:space="preserve"> proposed new constitution on returnee trafficked women’s citizenship rights.</w:t>
      </w:r>
    </w:p>
    <w:p w:rsidR="00281888" w:rsidRPr="00281888" w:rsidRDefault="00844474" w:rsidP="00844474">
      <w:pPr>
        <w:numPr>
          <w:ilvl w:val="0"/>
          <w:numId w:val="11"/>
        </w:numPr>
        <w:rPr>
          <w:rFonts w:ascii="Arial" w:hAnsi="Arial" w:cs="Arial"/>
          <w:sz w:val="22"/>
          <w:szCs w:val="22"/>
        </w:rPr>
      </w:pPr>
      <w:r w:rsidRPr="00A938C9">
        <w:rPr>
          <w:rFonts w:ascii="Arial" w:hAnsi="Arial" w:cs="Arial"/>
          <w:kern w:val="36"/>
          <w:sz w:val="22"/>
          <w:szCs w:val="22"/>
          <w:lang w:eastAsia="zh-CN"/>
        </w:rPr>
        <w:t>A policy presentation</w:t>
      </w:r>
      <w:r w:rsidRPr="00281888">
        <w:rPr>
          <w:rFonts w:ascii="Arial" w:hAnsi="Arial" w:cs="Arial"/>
          <w:kern w:val="36"/>
          <w:sz w:val="22"/>
          <w:szCs w:val="22"/>
          <w:lang w:eastAsia="zh-CN"/>
        </w:rPr>
        <w:t xml:space="preserve"> focusing on citizenship, human rights and livelihood to decision makers in the research, campaigns and gender departments of Oxfam GB</w:t>
      </w:r>
      <w:r w:rsidR="007C5484">
        <w:rPr>
          <w:rFonts w:ascii="Arial" w:hAnsi="Arial" w:cs="Arial"/>
          <w:kern w:val="36"/>
          <w:sz w:val="22"/>
          <w:szCs w:val="22"/>
          <w:lang w:eastAsia="zh-CN"/>
        </w:rPr>
        <w:t>.</w:t>
      </w:r>
    </w:p>
    <w:p w:rsidR="00844474" w:rsidRPr="00281888" w:rsidRDefault="00363BCE" w:rsidP="00844474">
      <w:pPr>
        <w:numPr>
          <w:ilvl w:val="0"/>
          <w:numId w:val="11"/>
        </w:numPr>
        <w:rPr>
          <w:rFonts w:ascii="Arial" w:hAnsi="Arial" w:cs="Arial"/>
          <w:sz w:val="22"/>
          <w:szCs w:val="22"/>
        </w:rPr>
      </w:pPr>
      <w:r w:rsidRPr="00A938C9">
        <w:rPr>
          <w:rFonts w:ascii="Arial" w:hAnsi="Arial" w:cs="Arial"/>
          <w:sz w:val="22"/>
          <w:szCs w:val="22"/>
        </w:rPr>
        <w:t>Conceptual input</w:t>
      </w:r>
      <w:r w:rsidRPr="00281888">
        <w:rPr>
          <w:rFonts w:ascii="Arial" w:hAnsi="Arial" w:cs="Arial"/>
          <w:sz w:val="22"/>
          <w:szCs w:val="22"/>
        </w:rPr>
        <w:t xml:space="preserve"> to a new</w:t>
      </w:r>
      <w:r w:rsidR="00844474" w:rsidRPr="00281888">
        <w:rPr>
          <w:rFonts w:ascii="Arial" w:hAnsi="Arial" w:cs="Arial"/>
          <w:sz w:val="22"/>
          <w:szCs w:val="22"/>
        </w:rPr>
        <w:t xml:space="preserve"> </w:t>
      </w:r>
      <w:r w:rsidRPr="00281888">
        <w:rPr>
          <w:rFonts w:ascii="Arial" w:hAnsi="Arial" w:cs="Arial"/>
          <w:sz w:val="22"/>
          <w:szCs w:val="22"/>
        </w:rPr>
        <w:t xml:space="preserve">large </w:t>
      </w:r>
      <w:proofErr w:type="spellStart"/>
      <w:r w:rsidR="007C5484">
        <w:rPr>
          <w:rFonts w:ascii="Arial" w:hAnsi="Arial" w:cs="Arial"/>
          <w:sz w:val="22"/>
          <w:szCs w:val="22"/>
        </w:rPr>
        <w:t>Df</w:t>
      </w:r>
      <w:r w:rsidR="00844474" w:rsidRPr="00281888">
        <w:rPr>
          <w:rFonts w:ascii="Arial" w:hAnsi="Arial" w:cs="Arial"/>
          <w:sz w:val="22"/>
          <w:szCs w:val="22"/>
        </w:rPr>
        <w:t>ID</w:t>
      </w:r>
      <w:proofErr w:type="spellEnd"/>
      <w:r w:rsidR="00844474" w:rsidRPr="00281888">
        <w:rPr>
          <w:rFonts w:ascii="Arial" w:hAnsi="Arial" w:cs="Arial"/>
          <w:sz w:val="22"/>
          <w:szCs w:val="22"/>
        </w:rPr>
        <w:t xml:space="preserve"> anti-t</w:t>
      </w:r>
      <w:r w:rsidRPr="00281888">
        <w:rPr>
          <w:rFonts w:ascii="Arial" w:hAnsi="Arial" w:cs="Arial"/>
          <w:sz w:val="22"/>
          <w:szCs w:val="22"/>
        </w:rPr>
        <w:t>rafficking regional project collaborating</w:t>
      </w:r>
      <w:r w:rsidR="007C5484">
        <w:rPr>
          <w:rFonts w:ascii="Arial" w:hAnsi="Arial" w:cs="Arial"/>
          <w:sz w:val="22"/>
          <w:szCs w:val="22"/>
        </w:rPr>
        <w:t xml:space="preserve"> with the </w:t>
      </w:r>
      <w:proofErr w:type="spellStart"/>
      <w:r w:rsidR="007C5484">
        <w:rPr>
          <w:rFonts w:ascii="Arial" w:hAnsi="Arial" w:cs="Arial"/>
          <w:sz w:val="22"/>
          <w:szCs w:val="22"/>
        </w:rPr>
        <w:t>Df</w:t>
      </w:r>
      <w:r w:rsidRPr="00281888">
        <w:rPr>
          <w:rFonts w:ascii="Arial" w:hAnsi="Arial" w:cs="Arial"/>
          <w:sz w:val="22"/>
          <w:szCs w:val="22"/>
        </w:rPr>
        <w:t>ID</w:t>
      </w:r>
      <w:proofErr w:type="spellEnd"/>
      <w:r w:rsidRPr="00281888">
        <w:rPr>
          <w:rFonts w:ascii="Arial" w:hAnsi="Arial" w:cs="Arial"/>
          <w:sz w:val="22"/>
          <w:szCs w:val="22"/>
        </w:rPr>
        <w:t xml:space="preserve"> representative on the</w:t>
      </w:r>
      <w:r w:rsidR="007C5484">
        <w:rPr>
          <w:rFonts w:ascii="Arial" w:hAnsi="Arial" w:cs="Arial"/>
          <w:sz w:val="22"/>
          <w:szCs w:val="22"/>
        </w:rPr>
        <w:t xml:space="preserve"> project’s Advisory P</w:t>
      </w:r>
      <w:r w:rsidRPr="00281888">
        <w:rPr>
          <w:rFonts w:ascii="Arial" w:hAnsi="Arial" w:cs="Arial"/>
          <w:sz w:val="22"/>
          <w:szCs w:val="22"/>
        </w:rPr>
        <w:t>anel</w:t>
      </w:r>
      <w:r w:rsidR="00844474" w:rsidRPr="00281888">
        <w:rPr>
          <w:rFonts w:ascii="Arial" w:hAnsi="Arial" w:cs="Arial"/>
          <w:sz w:val="22"/>
          <w:szCs w:val="22"/>
        </w:rPr>
        <w:t>.</w:t>
      </w:r>
    </w:p>
    <w:p w:rsidR="00363BCE" w:rsidRPr="00984EFC" w:rsidRDefault="00844474" w:rsidP="00844474">
      <w:pPr>
        <w:pStyle w:val="ListParagraph"/>
        <w:numPr>
          <w:ilvl w:val="0"/>
          <w:numId w:val="11"/>
        </w:numPr>
        <w:rPr>
          <w:sz w:val="22"/>
          <w:szCs w:val="22"/>
        </w:rPr>
      </w:pPr>
      <w:r w:rsidRPr="00A938C9">
        <w:rPr>
          <w:sz w:val="22"/>
          <w:szCs w:val="22"/>
        </w:rPr>
        <w:t>Conceptual input</w:t>
      </w:r>
      <w:r w:rsidRPr="00984EFC">
        <w:rPr>
          <w:sz w:val="22"/>
          <w:szCs w:val="22"/>
        </w:rPr>
        <w:t xml:space="preserve"> as a member of an expert team that advise</w:t>
      </w:r>
      <w:r w:rsidR="007C5484">
        <w:rPr>
          <w:sz w:val="22"/>
          <w:szCs w:val="22"/>
        </w:rPr>
        <w:t>s the government of Nepal on</w:t>
      </w:r>
      <w:r w:rsidRPr="00984EFC">
        <w:rPr>
          <w:sz w:val="22"/>
          <w:szCs w:val="22"/>
        </w:rPr>
        <w:t xml:space="preserve"> revis</w:t>
      </w:r>
      <w:r w:rsidR="007C5484">
        <w:rPr>
          <w:sz w:val="22"/>
          <w:szCs w:val="22"/>
        </w:rPr>
        <w:t>ing the</w:t>
      </w:r>
      <w:r w:rsidRPr="00984EFC">
        <w:rPr>
          <w:sz w:val="22"/>
          <w:szCs w:val="22"/>
        </w:rPr>
        <w:t xml:space="preserve"> National Action Plan to combat trafficking</w:t>
      </w:r>
      <w:r w:rsidR="007C5484">
        <w:rPr>
          <w:sz w:val="22"/>
          <w:szCs w:val="22"/>
        </w:rPr>
        <w:t>.</w:t>
      </w:r>
    </w:p>
    <w:p w:rsidR="00582203" w:rsidRPr="00984EFC" w:rsidRDefault="003D2A66" w:rsidP="00844474">
      <w:pPr>
        <w:pStyle w:val="ListParagraph"/>
        <w:numPr>
          <w:ilvl w:val="0"/>
          <w:numId w:val="11"/>
        </w:numPr>
        <w:rPr>
          <w:sz w:val="22"/>
          <w:szCs w:val="22"/>
        </w:rPr>
      </w:pPr>
      <w:r w:rsidRPr="00A938C9">
        <w:rPr>
          <w:sz w:val="22"/>
          <w:szCs w:val="22"/>
        </w:rPr>
        <w:t>Inte</w:t>
      </w:r>
      <w:r w:rsidR="00582203" w:rsidRPr="00A938C9">
        <w:rPr>
          <w:sz w:val="22"/>
          <w:szCs w:val="22"/>
        </w:rPr>
        <w:t>r</w:t>
      </w:r>
      <w:r w:rsidRPr="00A938C9">
        <w:rPr>
          <w:sz w:val="22"/>
          <w:szCs w:val="22"/>
        </w:rPr>
        <w:t>disciplinary academic debat</w:t>
      </w:r>
      <w:r w:rsidR="00582203" w:rsidRPr="00A938C9">
        <w:rPr>
          <w:sz w:val="22"/>
          <w:szCs w:val="22"/>
        </w:rPr>
        <w:t>e</w:t>
      </w:r>
      <w:r w:rsidRPr="00A938C9">
        <w:rPr>
          <w:sz w:val="22"/>
          <w:szCs w:val="22"/>
        </w:rPr>
        <w:t>s</w:t>
      </w:r>
      <w:r w:rsidRPr="00984EFC">
        <w:rPr>
          <w:sz w:val="22"/>
          <w:szCs w:val="22"/>
        </w:rPr>
        <w:t xml:space="preserve"> at</w:t>
      </w:r>
      <w:r w:rsidR="00582203" w:rsidRPr="00984EFC">
        <w:rPr>
          <w:sz w:val="22"/>
          <w:szCs w:val="22"/>
        </w:rPr>
        <w:t xml:space="preserve"> learned society conferences including </w:t>
      </w:r>
      <w:r w:rsidR="00C27491" w:rsidRPr="00984EFC">
        <w:rPr>
          <w:sz w:val="22"/>
          <w:szCs w:val="22"/>
        </w:rPr>
        <w:t>the Brit</w:t>
      </w:r>
      <w:r w:rsidR="00582203" w:rsidRPr="00984EFC">
        <w:rPr>
          <w:sz w:val="22"/>
          <w:szCs w:val="22"/>
        </w:rPr>
        <w:t>ish Society of Criminol</w:t>
      </w:r>
      <w:r w:rsidR="00C27491" w:rsidRPr="00984EFC">
        <w:rPr>
          <w:sz w:val="22"/>
          <w:szCs w:val="22"/>
        </w:rPr>
        <w:t>o</w:t>
      </w:r>
      <w:r w:rsidR="00582203" w:rsidRPr="00984EFC">
        <w:rPr>
          <w:sz w:val="22"/>
          <w:szCs w:val="22"/>
        </w:rPr>
        <w:t>gists, The Development Studies Association, the Britain-Nepal Academic Council,</w:t>
      </w:r>
      <w:r w:rsidRPr="00984EFC">
        <w:rPr>
          <w:sz w:val="22"/>
          <w:szCs w:val="22"/>
        </w:rPr>
        <w:t xml:space="preserve"> </w:t>
      </w:r>
      <w:r w:rsidR="00671DF1" w:rsidRPr="00984EFC">
        <w:rPr>
          <w:sz w:val="22"/>
          <w:szCs w:val="22"/>
        </w:rPr>
        <w:t xml:space="preserve">The British Sociological Association, </w:t>
      </w:r>
      <w:r w:rsidR="00582203" w:rsidRPr="00984EFC">
        <w:rPr>
          <w:sz w:val="22"/>
          <w:szCs w:val="22"/>
        </w:rPr>
        <w:t>The American Association of Geographers and specialist international workshops including ‘Performing Geopolitics’ (Durham University)</w:t>
      </w:r>
      <w:r w:rsidR="006B19F4">
        <w:rPr>
          <w:sz w:val="22"/>
          <w:szCs w:val="22"/>
        </w:rPr>
        <w:t xml:space="preserve"> and</w:t>
      </w:r>
      <w:r w:rsidR="00582203" w:rsidRPr="00984EFC">
        <w:rPr>
          <w:sz w:val="22"/>
          <w:szCs w:val="22"/>
        </w:rPr>
        <w:t xml:space="preserve"> ‘Gender, Sexuality and Political Economy’ (Manchester Metropolitan University).</w:t>
      </w:r>
    </w:p>
    <w:p w:rsidR="00552852" w:rsidRPr="00984EFC" w:rsidRDefault="00582203" w:rsidP="007C6E36">
      <w:pPr>
        <w:pStyle w:val="ListParagraph"/>
        <w:numPr>
          <w:ilvl w:val="0"/>
          <w:numId w:val="11"/>
        </w:numPr>
        <w:rPr>
          <w:sz w:val="22"/>
          <w:szCs w:val="22"/>
        </w:rPr>
      </w:pPr>
      <w:r w:rsidRPr="00A938C9">
        <w:rPr>
          <w:sz w:val="22"/>
          <w:szCs w:val="22"/>
        </w:rPr>
        <w:t>Student learning</w:t>
      </w:r>
      <w:r w:rsidR="006B19F4">
        <w:rPr>
          <w:sz w:val="22"/>
          <w:szCs w:val="22"/>
        </w:rPr>
        <w:t xml:space="preserve"> with a paper at a student-led</w:t>
      </w:r>
      <w:r w:rsidR="00671DF1" w:rsidRPr="00984EFC">
        <w:rPr>
          <w:sz w:val="22"/>
          <w:szCs w:val="22"/>
        </w:rPr>
        <w:t xml:space="preserve"> </w:t>
      </w:r>
      <w:r w:rsidR="006B19F4">
        <w:rPr>
          <w:sz w:val="22"/>
          <w:szCs w:val="22"/>
        </w:rPr>
        <w:t xml:space="preserve">annual </w:t>
      </w:r>
      <w:r w:rsidR="00671DF1" w:rsidRPr="00984EFC">
        <w:rPr>
          <w:sz w:val="22"/>
          <w:szCs w:val="22"/>
        </w:rPr>
        <w:t>national development conference entitled: “Inequality: challenging an assumed reality”</w:t>
      </w:r>
      <w:r w:rsidR="00485C0F" w:rsidRPr="00984EFC">
        <w:rPr>
          <w:sz w:val="22"/>
          <w:szCs w:val="22"/>
        </w:rPr>
        <w:t>.</w:t>
      </w:r>
    </w:p>
    <w:p w:rsidR="00671DF1" w:rsidRDefault="00671DF1" w:rsidP="00671DF1">
      <w:pPr>
        <w:pStyle w:val="ListParagraph"/>
        <w:rPr>
          <w:sz w:val="20"/>
          <w:szCs w:val="20"/>
        </w:rPr>
      </w:pPr>
    </w:p>
    <w:p w:rsidR="00671DF1" w:rsidRPr="00A21242" w:rsidRDefault="00671DF1" w:rsidP="00671DF1">
      <w:pPr>
        <w:pStyle w:val="ListParagraph"/>
        <w:rPr>
          <w:sz w:val="20"/>
          <w:szCs w:val="20"/>
        </w:rPr>
      </w:pPr>
    </w:p>
    <w:p w:rsidR="00552852" w:rsidRDefault="00552852" w:rsidP="00552852">
      <w:pPr>
        <w:pStyle w:val="Default"/>
        <w:jc w:val="center"/>
        <w:rPr>
          <w:sz w:val="22"/>
          <w:szCs w:val="22"/>
        </w:rPr>
      </w:pPr>
      <w:r w:rsidRPr="00552852">
        <w:rPr>
          <w:sz w:val="22"/>
          <w:szCs w:val="22"/>
        </w:rPr>
        <w:t xml:space="preserve">For more information visit our web-site:   </w:t>
      </w:r>
    </w:p>
    <w:p w:rsidR="00552852" w:rsidRDefault="00552852" w:rsidP="00552852">
      <w:pPr>
        <w:pStyle w:val="Default"/>
        <w:jc w:val="center"/>
        <w:rPr>
          <w:sz w:val="22"/>
          <w:szCs w:val="22"/>
        </w:rPr>
      </w:pPr>
    </w:p>
    <w:p w:rsidR="00552852" w:rsidRDefault="00292FB8" w:rsidP="00F92C51">
      <w:pPr>
        <w:pStyle w:val="Default"/>
        <w:jc w:val="center"/>
        <w:rPr>
          <w:sz w:val="22"/>
          <w:szCs w:val="22"/>
        </w:rPr>
      </w:pPr>
      <w:hyperlink r:id="rId6" w:history="1">
        <w:r w:rsidR="00552852" w:rsidRPr="00552852">
          <w:rPr>
            <w:rStyle w:val="Hyperlink"/>
            <w:sz w:val="22"/>
            <w:szCs w:val="22"/>
          </w:rPr>
          <w:t>www.posttraffickingnepal.co.uk</w:t>
        </w:r>
      </w:hyperlink>
      <w:r w:rsidR="00552852" w:rsidRPr="00552852">
        <w:rPr>
          <w:sz w:val="22"/>
          <w:szCs w:val="22"/>
        </w:rPr>
        <w:t xml:space="preserve">, </w:t>
      </w:r>
    </w:p>
    <w:p w:rsidR="00281888" w:rsidRDefault="00281888" w:rsidP="00F92C51">
      <w:pPr>
        <w:pStyle w:val="Default"/>
        <w:jc w:val="center"/>
        <w:rPr>
          <w:i/>
          <w:sz w:val="22"/>
          <w:szCs w:val="22"/>
        </w:rPr>
      </w:pPr>
    </w:p>
    <w:p w:rsidR="00552852" w:rsidRPr="00F92C51" w:rsidRDefault="00552852" w:rsidP="00F92C51">
      <w:pPr>
        <w:pStyle w:val="Default"/>
        <w:jc w:val="center"/>
        <w:rPr>
          <w:i/>
          <w:sz w:val="22"/>
          <w:szCs w:val="22"/>
        </w:rPr>
      </w:pPr>
      <w:proofErr w:type="gramStart"/>
      <w:r w:rsidRPr="00552852">
        <w:rPr>
          <w:i/>
          <w:sz w:val="22"/>
          <w:szCs w:val="22"/>
        </w:rPr>
        <w:t>or</w:t>
      </w:r>
      <w:proofErr w:type="gramEnd"/>
      <w:r w:rsidRPr="00552852">
        <w:rPr>
          <w:i/>
          <w:sz w:val="22"/>
          <w:szCs w:val="22"/>
        </w:rPr>
        <w:t xml:space="preserve"> e-mail:</w:t>
      </w:r>
    </w:p>
    <w:p w:rsidR="00552852" w:rsidRPr="00552852" w:rsidRDefault="00292FB8" w:rsidP="00552852">
      <w:pPr>
        <w:jc w:val="center"/>
        <w:rPr>
          <w:rFonts w:ascii="Arial" w:hAnsi="Arial" w:cs="Arial"/>
          <w:sz w:val="22"/>
          <w:szCs w:val="22"/>
        </w:rPr>
      </w:pPr>
      <w:hyperlink r:id="rId7" w:history="1">
        <w:r w:rsidR="00552852" w:rsidRPr="00552852">
          <w:rPr>
            <w:rStyle w:val="Hyperlink"/>
            <w:rFonts w:ascii="Arial" w:hAnsi="Arial" w:cs="Arial"/>
            <w:sz w:val="22"/>
            <w:szCs w:val="22"/>
          </w:rPr>
          <w:t>Nina.Laurie@ncl.ac.uk</w:t>
        </w:r>
      </w:hyperlink>
    </w:p>
    <w:p w:rsidR="00552852" w:rsidRPr="00552852" w:rsidRDefault="00292FB8" w:rsidP="00552852">
      <w:pPr>
        <w:jc w:val="center"/>
        <w:rPr>
          <w:rFonts w:ascii="Arial" w:hAnsi="Arial" w:cs="Arial"/>
          <w:sz w:val="22"/>
          <w:szCs w:val="22"/>
        </w:rPr>
      </w:pPr>
      <w:hyperlink r:id="rId8" w:history="1">
        <w:r w:rsidR="00552852" w:rsidRPr="00552852">
          <w:rPr>
            <w:rStyle w:val="Hyperlink"/>
            <w:rFonts w:ascii="Arial" w:hAnsi="Arial" w:cs="Arial"/>
            <w:sz w:val="22"/>
            <w:szCs w:val="22"/>
          </w:rPr>
          <w:t>Meena.Poudel@ncl.ac.uk</w:t>
        </w:r>
      </w:hyperlink>
      <w:r w:rsidR="00552852">
        <w:rPr>
          <w:rFonts w:ascii="Arial" w:hAnsi="Arial" w:cs="Arial"/>
          <w:sz w:val="22"/>
          <w:szCs w:val="22"/>
        </w:rPr>
        <w:t xml:space="preserve"> or </w:t>
      </w:r>
      <w:hyperlink r:id="rId9" w:history="1">
        <w:r w:rsidR="00D81CE2" w:rsidRPr="005308DB">
          <w:rPr>
            <w:rStyle w:val="Hyperlink"/>
            <w:rFonts w:ascii="Arial" w:hAnsi="Arial" w:cs="Arial"/>
            <w:sz w:val="22"/>
            <w:szCs w:val="22"/>
          </w:rPr>
          <w:t>Mpoudel@iom.int</w:t>
        </w:r>
      </w:hyperlink>
      <w:r w:rsidR="00552852">
        <w:rPr>
          <w:rFonts w:ascii="Arial" w:hAnsi="Arial" w:cs="Arial"/>
          <w:sz w:val="22"/>
          <w:szCs w:val="22"/>
        </w:rPr>
        <w:t xml:space="preserve"> </w:t>
      </w:r>
    </w:p>
    <w:p w:rsidR="00552852" w:rsidRPr="00552852" w:rsidRDefault="00292FB8" w:rsidP="00552852">
      <w:pPr>
        <w:jc w:val="center"/>
        <w:rPr>
          <w:rFonts w:ascii="Arial" w:hAnsi="Arial" w:cs="Arial"/>
          <w:sz w:val="22"/>
          <w:szCs w:val="22"/>
        </w:rPr>
      </w:pPr>
      <w:hyperlink r:id="rId10" w:history="1">
        <w:r w:rsidR="00552852" w:rsidRPr="00552852">
          <w:rPr>
            <w:rStyle w:val="Hyperlink"/>
            <w:rFonts w:ascii="Arial" w:hAnsi="Arial" w:cs="Arial"/>
            <w:sz w:val="22"/>
            <w:szCs w:val="22"/>
          </w:rPr>
          <w:t>Diane.Richardson@ncl.ac.uk</w:t>
        </w:r>
      </w:hyperlink>
    </w:p>
    <w:p w:rsidR="00D75384" w:rsidRDefault="00292FB8" w:rsidP="00F92C51">
      <w:pPr>
        <w:jc w:val="center"/>
        <w:rPr>
          <w:rFonts w:ascii="Arial" w:hAnsi="Arial" w:cs="Arial"/>
          <w:sz w:val="22"/>
          <w:szCs w:val="22"/>
        </w:rPr>
      </w:pPr>
      <w:hyperlink r:id="rId11" w:history="1">
        <w:r w:rsidR="00552852" w:rsidRPr="00552852">
          <w:rPr>
            <w:rStyle w:val="Hyperlink"/>
            <w:rFonts w:ascii="Arial" w:hAnsi="Arial" w:cs="Arial"/>
            <w:sz w:val="22"/>
            <w:szCs w:val="22"/>
          </w:rPr>
          <w:t>Janet.Tow</w:t>
        </w:r>
        <w:bookmarkStart w:id="0" w:name="_GoBack"/>
        <w:bookmarkEnd w:id="0"/>
        <w:r w:rsidR="00552852" w:rsidRPr="00552852">
          <w:rPr>
            <w:rStyle w:val="Hyperlink"/>
            <w:rFonts w:ascii="Arial" w:hAnsi="Arial" w:cs="Arial"/>
            <w:sz w:val="22"/>
            <w:szCs w:val="22"/>
          </w:rPr>
          <w:t>nsend@ncl.ac.uk</w:t>
        </w:r>
      </w:hyperlink>
      <w:r w:rsidRPr="00292FB8">
        <w:rPr>
          <w:noProof/>
          <w:szCs w:val="24"/>
        </w:rPr>
        <w:pict>
          <v:rect id="Rectangle 11" o:spid="_x0000_s1027" style="position:absolute;left:0;text-align:left;margin-left:-85.5pt;margin-top:54.9pt;width:639pt;height:38.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" fillcolor="#8f0308" stroked="f"/>
        </w:pict>
      </w:r>
    </w:p>
    <w:sectPr w:rsidR="00D75384" w:rsidSect="00507802">
      <w:pgSz w:w="11906" w:h="16838"/>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7488"/>
    <w:multiLevelType w:val="multilevel"/>
    <w:tmpl w:val="EE34E6D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05C3A2D"/>
    <w:multiLevelType w:val="hybridMultilevel"/>
    <w:tmpl w:val="1E24B55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550B5E"/>
    <w:multiLevelType w:val="hybridMultilevel"/>
    <w:tmpl w:val="AAFA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A56A3F"/>
    <w:multiLevelType w:val="hybridMultilevel"/>
    <w:tmpl w:val="7A0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41843"/>
    <w:multiLevelType w:val="hybridMultilevel"/>
    <w:tmpl w:val="662067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D227B5"/>
    <w:multiLevelType w:val="hybridMultilevel"/>
    <w:tmpl w:val="EE34E6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4E2078D"/>
    <w:multiLevelType w:val="hybridMultilevel"/>
    <w:tmpl w:val="B9323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51A5C94"/>
    <w:multiLevelType w:val="hybridMultilevel"/>
    <w:tmpl w:val="EB92C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3932E4A"/>
    <w:multiLevelType w:val="hybridMultilevel"/>
    <w:tmpl w:val="1EF2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4F1DF1"/>
    <w:multiLevelType w:val="hybridMultilevel"/>
    <w:tmpl w:val="8B10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0C01F9"/>
    <w:multiLevelType w:val="hybridMultilevel"/>
    <w:tmpl w:val="638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9"/>
  </w:num>
  <w:num w:numId="6">
    <w:abstractNumId w:val="10"/>
  </w:num>
  <w:num w:numId="7">
    <w:abstractNumId w:val="7"/>
  </w:num>
  <w:num w:numId="8">
    <w:abstractNumId w:val="8"/>
  </w:num>
  <w:num w:numId="9">
    <w:abstractNumId w:val="4"/>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321FB0"/>
    <w:rsid w:val="00042C8F"/>
    <w:rsid w:val="0005204B"/>
    <w:rsid w:val="000560C8"/>
    <w:rsid w:val="0007669A"/>
    <w:rsid w:val="000B5D5E"/>
    <w:rsid w:val="000C55C0"/>
    <w:rsid w:val="000D08A7"/>
    <w:rsid w:val="000F2146"/>
    <w:rsid w:val="00137307"/>
    <w:rsid w:val="00140CC2"/>
    <w:rsid w:val="00143ACB"/>
    <w:rsid w:val="0015172A"/>
    <w:rsid w:val="00181D2D"/>
    <w:rsid w:val="001B5BBA"/>
    <w:rsid w:val="001C312A"/>
    <w:rsid w:val="001E5376"/>
    <w:rsid w:val="001F5EE8"/>
    <w:rsid w:val="00216482"/>
    <w:rsid w:val="00226FD1"/>
    <w:rsid w:val="00256BE7"/>
    <w:rsid w:val="00281888"/>
    <w:rsid w:val="0028271D"/>
    <w:rsid w:val="0029086B"/>
    <w:rsid w:val="00292FB8"/>
    <w:rsid w:val="002A5208"/>
    <w:rsid w:val="002B218C"/>
    <w:rsid w:val="002B7BB1"/>
    <w:rsid w:val="002C24CF"/>
    <w:rsid w:val="002D22AA"/>
    <w:rsid w:val="002E0D6A"/>
    <w:rsid w:val="002F4CEB"/>
    <w:rsid w:val="00321FB0"/>
    <w:rsid w:val="00363BCE"/>
    <w:rsid w:val="003746DC"/>
    <w:rsid w:val="003843AD"/>
    <w:rsid w:val="003944BF"/>
    <w:rsid w:val="003A4F0C"/>
    <w:rsid w:val="003B56E0"/>
    <w:rsid w:val="003D2A66"/>
    <w:rsid w:val="003E1A1F"/>
    <w:rsid w:val="00430B5C"/>
    <w:rsid w:val="00440DB9"/>
    <w:rsid w:val="00440FAF"/>
    <w:rsid w:val="00443511"/>
    <w:rsid w:val="0046254E"/>
    <w:rsid w:val="004663FE"/>
    <w:rsid w:val="004736D6"/>
    <w:rsid w:val="00485C0F"/>
    <w:rsid w:val="004D0402"/>
    <w:rsid w:val="005056E7"/>
    <w:rsid w:val="00507802"/>
    <w:rsid w:val="00513586"/>
    <w:rsid w:val="005175FE"/>
    <w:rsid w:val="0053473C"/>
    <w:rsid w:val="00552852"/>
    <w:rsid w:val="005619D7"/>
    <w:rsid w:val="00582203"/>
    <w:rsid w:val="005A7E85"/>
    <w:rsid w:val="005B2A8E"/>
    <w:rsid w:val="005B3F3B"/>
    <w:rsid w:val="005D201C"/>
    <w:rsid w:val="005E50DF"/>
    <w:rsid w:val="005E69F7"/>
    <w:rsid w:val="005F1EB3"/>
    <w:rsid w:val="00644B43"/>
    <w:rsid w:val="00654416"/>
    <w:rsid w:val="00657BB1"/>
    <w:rsid w:val="00671DF1"/>
    <w:rsid w:val="00680DC7"/>
    <w:rsid w:val="006B19F4"/>
    <w:rsid w:val="006D1698"/>
    <w:rsid w:val="006E746C"/>
    <w:rsid w:val="00700470"/>
    <w:rsid w:val="007307E3"/>
    <w:rsid w:val="007316A5"/>
    <w:rsid w:val="0073308A"/>
    <w:rsid w:val="007339C8"/>
    <w:rsid w:val="00736AD2"/>
    <w:rsid w:val="00745A7B"/>
    <w:rsid w:val="00751132"/>
    <w:rsid w:val="00776CDE"/>
    <w:rsid w:val="007804F4"/>
    <w:rsid w:val="007923A1"/>
    <w:rsid w:val="007C5484"/>
    <w:rsid w:val="007C6E36"/>
    <w:rsid w:val="007E11E3"/>
    <w:rsid w:val="007F6B51"/>
    <w:rsid w:val="007F7E9E"/>
    <w:rsid w:val="00816ECD"/>
    <w:rsid w:val="00826661"/>
    <w:rsid w:val="00835C55"/>
    <w:rsid w:val="00844474"/>
    <w:rsid w:val="008731B2"/>
    <w:rsid w:val="00882287"/>
    <w:rsid w:val="00887F1E"/>
    <w:rsid w:val="00896339"/>
    <w:rsid w:val="008B1443"/>
    <w:rsid w:val="008C7F71"/>
    <w:rsid w:val="008F1B5C"/>
    <w:rsid w:val="009116B8"/>
    <w:rsid w:val="0091516A"/>
    <w:rsid w:val="00916BDF"/>
    <w:rsid w:val="0091797D"/>
    <w:rsid w:val="009566EB"/>
    <w:rsid w:val="00984EFC"/>
    <w:rsid w:val="00990CBE"/>
    <w:rsid w:val="009F4DE8"/>
    <w:rsid w:val="00A35E5D"/>
    <w:rsid w:val="00A46A8A"/>
    <w:rsid w:val="00A70347"/>
    <w:rsid w:val="00A938C9"/>
    <w:rsid w:val="00A9449B"/>
    <w:rsid w:val="00AB445A"/>
    <w:rsid w:val="00AB4BD5"/>
    <w:rsid w:val="00AC4CB2"/>
    <w:rsid w:val="00B133E2"/>
    <w:rsid w:val="00B21FF7"/>
    <w:rsid w:val="00B24094"/>
    <w:rsid w:val="00B350CC"/>
    <w:rsid w:val="00B47B46"/>
    <w:rsid w:val="00B57B11"/>
    <w:rsid w:val="00BA2D2B"/>
    <w:rsid w:val="00BC5FEE"/>
    <w:rsid w:val="00BF10C8"/>
    <w:rsid w:val="00C27491"/>
    <w:rsid w:val="00C62AF8"/>
    <w:rsid w:val="00C7046A"/>
    <w:rsid w:val="00C844EC"/>
    <w:rsid w:val="00C93AE4"/>
    <w:rsid w:val="00CA17FA"/>
    <w:rsid w:val="00CD0CC3"/>
    <w:rsid w:val="00D17903"/>
    <w:rsid w:val="00D31D89"/>
    <w:rsid w:val="00D413B3"/>
    <w:rsid w:val="00D46948"/>
    <w:rsid w:val="00D52EFB"/>
    <w:rsid w:val="00D67627"/>
    <w:rsid w:val="00D74E01"/>
    <w:rsid w:val="00D75384"/>
    <w:rsid w:val="00D81CE2"/>
    <w:rsid w:val="00D83520"/>
    <w:rsid w:val="00D87C89"/>
    <w:rsid w:val="00D97AFB"/>
    <w:rsid w:val="00DA5AF1"/>
    <w:rsid w:val="00E154F3"/>
    <w:rsid w:val="00E40F5D"/>
    <w:rsid w:val="00E55A65"/>
    <w:rsid w:val="00E64CD9"/>
    <w:rsid w:val="00E80A74"/>
    <w:rsid w:val="00E872BA"/>
    <w:rsid w:val="00E92181"/>
    <w:rsid w:val="00EA0A5E"/>
    <w:rsid w:val="00EC3DBC"/>
    <w:rsid w:val="00ED589E"/>
    <w:rsid w:val="00F178AE"/>
    <w:rsid w:val="00F202F4"/>
    <w:rsid w:val="00F20C8F"/>
    <w:rsid w:val="00F34244"/>
    <w:rsid w:val="00F378E6"/>
    <w:rsid w:val="00F92C51"/>
    <w:rsid w:val="00F9619B"/>
    <w:rsid w:val="00FA14D7"/>
    <w:rsid w:val="00FC330F"/>
    <w:rsid w:val="00FD5008"/>
    <w:rsid w:val="00FF3C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f03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43ACB"/>
    <w:pPr>
      <w:jc w:val="both"/>
    </w:pPr>
    <w:rPr>
      <w:sz w:val="24"/>
      <w:szCs w:val="28"/>
    </w:rPr>
  </w:style>
  <w:style w:type="paragraph" w:styleId="Heading1">
    <w:name w:val="heading 1"/>
    <w:basedOn w:val="Normal"/>
    <w:next w:val="Normal"/>
    <w:qFormat/>
    <w:rsid w:val="00321FB0"/>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21FB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FB0"/>
    <w:rPr>
      <w:color w:val="0000FF"/>
      <w:u w:val="single"/>
    </w:rPr>
  </w:style>
  <w:style w:type="paragraph" w:styleId="BalloonText">
    <w:name w:val="Balloon Text"/>
    <w:basedOn w:val="Normal"/>
    <w:semiHidden/>
    <w:rsid w:val="00321FB0"/>
    <w:rPr>
      <w:rFonts w:ascii="Tahoma" w:hAnsi="Tahoma" w:cs="Tahoma"/>
      <w:sz w:val="16"/>
      <w:szCs w:val="16"/>
    </w:rPr>
  </w:style>
  <w:style w:type="paragraph" w:styleId="CommentText">
    <w:name w:val="annotation text"/>
    <w:basedOn w:val="Normal"/>
    <w:link w:val="CommentTextChar"/>
    <w:uiPriority w:val="99"/>
    <w:unhideWhenUsed/>
    <w:rsid w:val="00D75384"/>
    <w:pPr>
      <w:spacing w:after="200" w:line="276" w:lineRule="auto"/>
      <w:jc w:val="left"/>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75384"/>
    <w:rPr>
      <w:rFonts w:ascii="Calibri" w:eastAsia="Calibri" w:hAnsi="Calibri"/>
      <w:lang w:eastAsia="en-US"/>
    </w:rPr>
  </w:style>
  <w:style w:type="paragraph" w:customStyle="1" w:styleId="Default">
    <w:name w:val="Default"/>
    <w:rsid w:val="00D7538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552852"/>
    <w:pPr>
      <w:jc w:val="left"/>
    </w:pPr>
    <w:rPr>
      <w:rFonts w:ascii="Arial" w:hAnsi="Arial"/>
      <w:sz w:val="20"/>
      <w:szCs w:val="21"/>
      <w:lang w:eastAsia="en-US"/>
    </w:rPr>
  </w:style>
  <w:style w:type="character" w:customStyle="1" w:styleId="PlainTextChar">
    <w:name w:val="Plain Text Char"/>
    <w:basedOn w:val="DefaultParagraphFont"/>
    <w:link w:val="PlainText"/>
    <w:uiPriority w:val="99"/>
    <w:rsid w:val="00552852"/>
    <w:rPr>
      <w:rFonts w:ascii="Arial" w:hAnsi="Arial"/>
      <w:szCs w:val="21"/>
      <w:lang w:eastAsia="en-US"/>
    </w:rPr>
  </w:style>
  <w:style w:type="paragraph" w:styleId="ListParagraph">
    <w:name w:val="List Paragraph"/>
    <w:basedOn w:val="Normal"/>
    <w:uiPriority w:val="99"/>
    <w:qFormat/>
    <w:rsid w:val="007923A1"/>
    <w:pPr>
      <w:autoSpaceDE w:val="0"/>
      <w:autoSpaceDN w:val="0"/>
      <w:adjustRightInd w:val="0"/>
      <w:ind w:left="720"/>
      <w:contextualSpacing/>
    </w:pPr>
    <w:rPr>
      <w:rFonts w:ascii="Arial" w:hAnsi="Arial" w:cs="Arial"/>
      <w:color w:val="000000"/>
      <w:sz w:val="18"/>
      <w:szCs w:val="18"/>
      <w:lang w:val="en-US"/>
    </w:rPr>
  </w:style>
  <w:style w:type="character" w:customStyle="1" w:styleId="apple-style-span">
    <w:name w:val="apple-style-span"/>
    <w:rsid w:val="005E69F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43ACB"/>
    <w:pPr>
      <w:jc w:val="both"/>
    </w:pPr>
    <w:rPr>
      <w:sz w:val="24"/>
      <w:szCs w:val="28"/>
    </w:rPr>
  </w:style>
  <w:style w:type="paragraph" w:styleId="Heading1">
    <w:name w:val="heading 1"/>
    <w:basedOn w:val="Normal"/>
    <w:next w:val="Normal"/>
    <w:qFormat/>
    <w:rsid w:val="00321FB0"/>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21FB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FB0"/>
    <w:rPr>
      <w:color w:val="0000FF"/>
      <w:u w:val="single"/>
    </w:rPr>
  </w:style>
  <w:style w:type="paragraph" w:styleId="BalloonText">
    <w:name w:val="Balloon Text"/>
    <w:basedOn w:val="Normal"/>
    <w:semiHidden/>
    <w:rsid w:val="00321FB0"/>
    <w:rPr>
      <w:rFonts w:ascii="Tahoma" w:hAnsi="Tahoma" w:cs="Tahoma"/>
      <w:sz w:val="16"/>
      <w:szCs w:val="16"/>
    </w:rPr>
  </w:style>
  <w:style w:type="paragraph" w:styleId="CommentText">
    <w:name w:val="annotation text"/>
    <w:basedOn w:val="Normal"/>
    <w:link w:val="CommentTextChar"/>
    <w:uiPriority w:val="99"/>
    <w:unhideWhenUsed/>
    <w:rsid w:val="00D75384"/>
    <w:pPr>
      <w:spacing w:after="200" w:line="276" w:lineRule="auto"/>
      <w:jc w:val="left"/>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75384"/>
    <w:rPr>
      <w:rFonts w:ascii="Calibri" w:eastAsia="Calibri" w:hAnsi="Calibri"/>
      <w:lang w:eastAsia="en-US"/>
    </w:rPr>
  </w:style>
  <w:style w:type="paragraph" w:customStyle="1" w:styleId="Default">
    <w:name w:val="Default"/>
    <w:rsid w:val="00D7538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552852"/>
    <w:pPr>
      <w:jc w:val="left"/>
    </w:pPr>
    <w:rPr>
      <w:rFonts w:ascii="Arial" w:hAnsi="Arial"/>
      <w:sz w:val="20"/>
      <w:szCs w:val="21"/>
      <w:lang w:eastAsia="en-US"/>
    </w:rPr>
  </w:style>
  <w:style w:type="character" w:customStyle="1" w:styleId="PlainTextChar">
    <w:name w:val="Plain Text Char"/>
    <w:basedOn w:val="DefaultParagraphFont"/>
    <w:link w:val="PlainText"/>
    <w:uiPriority w:val="99"/>
    <w:rsid w:val="00552852"/>
    <w:rPr>
      <w:rFonts w:ascii="Arial" w:hAnsi="Arial"/>
      <w:szCs w:val="21"/>
      <w:lang w:eastAsia="en-US"/>
    </w:rPr>
  </w:style>
  <w:style w:type="paragraph" w:styleId="ListParagraph">
    <w:name w:val="List Paragraph"/>
    <w:basedOn w:val="Normal"/>
    <w:uiPriority w:val="99"/>
    <w:qFormat/>
    <w:rsid w:val="007923A1"/>
    <w:pPr>
      <w:autoSpaceDE w:val="0"/>
      <w:autoSpaceDN w:val="0"/>
      <w:adjustRightInd w:val="0"/>
      <w:ind w:left="720"/>
      <w:contextualSpacing/>
    </w:pPr>
    <w:rPr>
      <w:rFonts w:ascii="Arial" w:hAnsi="Arial" w:cs="Arial"/>
      <w:color w:val="000000"/>
      <w:sz w:val="18"/>
      <w:szCs w:val="18"/>
      <w:lang w:val="en-US"/>
    </w:rPr>
  </w:style>
  <w:style w:type="character" w:customStyle="1" w:styleId="apple-style-span">
    <w:name w:val="apple-style-span"/>
    <w:rsid w:val="005E69F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ena.Poudel@nc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na.Laurie@n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sttraffickingnepal.co.uk" TargetMode="External"/><Relationship Id="rId11" Type="http://schemas.openxmlformats.org/officeDocument/2006/relationships/hyperlink" Target="mailto:Janet.Townsend@ncl.ac.uk" TargetMode="External"/><Relationship Id="rId5" Type="http://schemas.openxmlformats.org/officeDocument/2006/relationships/image" Target="media/image1.jpeg"/><Relationship Id="rId10" Type="http://schemas.openxmlformats.org/officeDocument/2006/relationships/hyperlink" Target="mailto:Diane.Richardson@ncl.ac.uk" TargetMode="External"/><Relationship Id="rId4" Type="http://schemas.openxmlformats.org/officeDocument/2006/relationships/webSettings" Target="webSettings.xml"/><Relationship Id="rId9" Type="http://schemas.openxmlformats.org/officeDocument/2006/relationships/hyperlink" Target="mailto:Mpoudel@iom.in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5680</CharactersWithSpaces>
  <SharedDoc>false</SharedDoc>
  <HLinks>
    <vt:vector size="6" baseType="variant">
      <vt:variant>
        <vt:i4>2687079</vt:i4>
      </vt:variant>
      <vt:variant>
        <vt:i4>0</vt:i4>
      </vt:variant>
      <vt:variant>
        <vt:i4>0</vt:i4>
      </vt:variant>
      <vt:variant>
        <vt:i4>5</vt:i4>
      </vt:variant>
      <vt:variant>
        <vt:lpwstr>http://www.posttraffickingnepal.co.uk/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ndr10</dc:creator>
  <cp:lastModifiedBy>nsc79</cp:lastModifiedBy>
  <cp:revision>2</cp:revision>
  <cp:lastPrinted>2011-08-19T12:59:00Z</cp:lastPrinted>
  <dcterms:created xsi:type="dcterms:W3CDTF">2012-04-12T09:36:00Z</dcterms:created>
  <dcterms:modified xsi:type="dcterms:W3CDTF">2012-04-12T09:36:00Z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